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E42A" w14:textId="67C9497A" w:rsidR="001A41B5" w:rsidRDefault="001A41B5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A41B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41B5">
        <w:rPr>
          <w:rFonts w:ascii="Times New Roman" w:hAnsi="Times New Roman" w:cs="Times New Roman"/>
          <w:sz w:val="28"/>
          <w:szCs w:val="28"/>
        </w:rPr>
        <w:t>Сведения о реализации Программы</w:t>
      </w:r>
      <w:r>
        <w:rPr>
          <w:rFonts w:ascii="Times New Roman" w:hAnsi="Times New Roman" w:cs="Times New Roman"/>
          <w:sz w:val="28"/>
          <w:szCs w:val="28"/>
        </w:rPr>
        <w:t>» дополнить абзац</w:t>
      </w:r>
      <w:r w:rsidR="0002489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B5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25F787" w14:textId="674FA625" w:rsidR="001A41B5" w:rsidRDefault="008F5F92" w:rsidP="008F5F9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F92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F92">
        <w:rPr>
          <w:rFonts w:ascii="Times New Roman" w:hAnsi="Times New Roman" w:cs="Times New Roman"/>
          <w:sz w:val="28"/>
          <w:szCs w:val="28"/>
        </w:rPr>
        <w:t xml:space="preserve"> о мероприятиях, выполняемых в рамках догазификации газифицированных населенных пунктов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5F9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5F92">
        <w:rPr>
          <w:rFonts w:ascii="Times New Roman" w:hAnsi="Times New Roman" w:cs="Times New Roman"/>
          <w:sz w:val="28"/>
          <w:szCs w:val="28"/>
        </w:rPr>
        <w:t xml:space="preserve"> в приложении № 10»</w:t>
      </w:r>
      <w:r w:rsidR="00F26E3D">
        <w:rPr>
          <w:rFonts w:ascii="Times New Roman" w:hAnsi="Times New Roman" w:cs="Times New Roman"/>
          <w:sz w:val="28"/>
          <w:szCs w:val="28"/>
        </w:rPr>
        <w:t>.</w:t>
      </w:r>
    </w:p>
    <w:p w14:paraId="7ACE2333" w14:textId="69EBB870" w:rsidR="00A13839" w:rsidRDefault="00A13839" w:rsidP="00A1383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3839">
        <w:rPr>
          <w:rFonts w:ascii="Times New Roman" w:hAnsi="Times New Roman" w:cs="Times New Roman"/>
          <w:sz w:val="28"/>
          <w:szCs w:val="28"/>
        </w:rPr>
        <w:t xml:space="preserve">Дополнить разделом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13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A13839">
        <w:rPr>
          <w:rFonts w:ascii="Times New Roman" w:hAnsi="Times New Roman" w:cs="Times New Roman"/>
          <w:sz w:val="28"/>
          <w:szCs w:val="28"/>
        </w:rPr>
        <w:t xml:space="preserve">ероприятия по поддержке развития газозаправочной инфраструктуры, по поддержке переоборудования техники для использования природного газа в качестве моторного топлива, в том числе в государственных и муниципальных учреждениях, государственных и муниципальных унитарных предприятиях, государственных корпорациях, публично-правовых компаниях, </w:t>
      </w:r>
      <w:r>
        <w:rPr>
          <w:rFonts w:ascii="Times New Roman" w:hAnsi="Times New Roman" w:cs="Times New Roman"/>
          <w:sz w:val="28"/>
          <w:szCs w:val="28"/>
        </w:rPr>
        <w:br/>
      </w:r>
      <w:r w:rsidRPr="00A13839">
        <w:rPr>
          <w:rFonts w:ascii="Times New Roman" w:hAnsi="Times New Roman" w:cs="Times New Roman"/>
          <w:sz w:val="28"/>
          <w:szCs w:val="28"/>
        </w:rPr>
        <w:t>по популяризации природного газа в качестве моторного топлива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383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4A2B5CA" w14:textId="1EACD368" w:rsidR="00A13839" w:rsidRDefault="009F4311" w:rsidP="00DB30F9">
      <w:pPr>
        <w:pStyle w:val="ConsPlusNormal"/>
        <w:tabs>
          <w:tab w:val="left" w:pos="284"/>
        </w:tabs>
        <w:spacing w:after="240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30F9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DB30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30F9">
        <w:rPr>
          <w:rFonts w:ascii="Times New Roman" w:hAnsi="Times New Roman" w:cs="Times New Roman"/>
          <w:b/>
          <w:bCs/>
          <w:sz w:val="28"/>
          <w:szCs w:val="28"/>
        </w:rPr>
        <w:t>Мероприятия по поддержке развития газозаправочной инфраструктуры, по поддержке переоборудования техники для использования природного газа в качестве моторного топлива, в том числе в государственных и муниципальных учреждениях, государственных и муниципальных унитарных предприятиях, государственных корпорациях, публично-правовых компаниях, по популяризации природного газа в качестве моторного топлива</w:t>
      </w:r>
    </w:p>
    <w:p w14:paraId="6F7FCAD5" w14:textId="252FD7AB" w:rsidR="009F4311" w:rsidRDefault="00FD58FE" w:rsidP="009F431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</w:t>
      </w:r>
      <w:r w:rsidRPr="00FD58FE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х, направленных на</w:t>
      </w:r>
      <w:r w:rsidRPr="00FD58FE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8FE">
        <w:rPr>
          <w:rFonts w:ascii="Times New Roman" w:hAnsi="Times New Roman" w:cs="Times New Roman"/>
          <w:sz w:val="28"/>
          <w:szCs w:val="28"/>
        </w:rPr>
        <w:t xml:space="preserve"> газозаправочной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="007F3D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нка газомоторного топлива</w:t>
      </w:r>
      <w:r w:rsidR="008C22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разделе 2 </w:t>
      </w:r>
      <w:r w:rsidR="008C22C2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Программы».</w:t>
      </w:r>
    </w:p>
    <w:p w14:paraId="754D986D" w14:textId="0578EC08" w:rsidR="001707E7" w:rsidRDefault="001707E7" w:rsidP="001707E7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1B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62449" w:rsidRPr="00862449">
        <w:rPr>
          <w:rFonts w:ascii="Times New Roman" w:hAnsi="Times New Roman" w:cs="Times New Roman"/>
          <w:sz w:val="28"/>
          <w:szCs w:val="28"/>
        </w:rPr>
        <w:t>характеристик</w:t>
      </w:r>
      <w:r w:rsidR="00862449">
        <w:rPr>
          <w:rFonts w:ascii="Times New Roman" w:hAnsi="Times New Roman" w:cs="Times New Roman"/>
          <w:sz w:val="28"/>
          <w:szCs w:val="28"/>
        </w:rPr>
        <w:t>у</w:t>
      </w:r>
      <w:r w:rsidR="00862449" w:rsidRPr="00862449">
        <w:rPr>
          <w:rFonts w:ascii="Times New Roman" w:hAnsi="Times New Roman" w:cs="Times New Roman"/>
          <w:sz w:val="28"/>
          <w:szCs w:val="28"/>
        </w:rPr>
        <w:t xml:space="preserve"> текущего состояния газотранспортной системы </w:t>
      </w:r>
      <w:r w:rsidR="00862449">
        <w:rPr>
          <w:rFonts w:ascii="Times New Roman" w:hAnsi="Times New Roman" w:cs="Times New Roman"/>
          <w:sz w:val="28"/>
          <w:szCs w:val="28"/>
        </w:rPr>
        <w:t>К</w:t>
      </w:r>
      <w:r w:rsidR="00862449" w:rsidRPr="00862449">
        <w:rPr>
          <w:rFonts w:ascii="Times New Roman" w:hAnsi="Times New Roman" w:cs="Times New Roman"/>
          <w:sz w:val="28"/>
          <w:szCs w:val="28"/>
        </w:rPr>
        <w:t xml:space="preserve">ировской области и анализ основных показателей газоснабжения и газификации </w:t>
      </w:r>
      <w:r w:rsidR="00862449">
        <w:rPr>
          <w:rFonts w:ascii="Times New Roman" w:hAnsi="Times New Roman" w:cs="Times New Roman"/>
          <w:sz w:val="28"/>
          <w:szCs w:val="28"/>
        </w:rPr>
        <w:t>К</w:t>
      </w:r>
      <w:r w:rsidR="00862449" w:rsidRPr="00862449">
        <w:rPr>
          <w:rFonts w:ascii="Times New Roman" w:hAnsi="Times New Roman" w:cs="Times New Roman"/>
          <w:sz w:val="28"/>
          <w:szCs w:val="28"/>
        </w:rPr>
        <w:t>ировской области, в том числе природным газом, сжиженным углеводородным газом и сжиженным природным газом</w:t>
      </w:r>
      <w:r w:rsidR="00862449" w:rsidRPr="001A41B5">
        <w:rPr>
          <w:rFonts w:ascii="Times New Roman" w:hAnsi="Times New Roman" w:cs="Times New Roman"/>
          <w:sz w:val="28"/>
          <w:szCs w:val="28"/>
        </w:rPr>
        <w:t xml:space="preserve"> </w:t>
      </w:r>
      <w:r w:rsidRPr="001A41B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41B5">
        <w:rPr>
          <w:rFonts w:ascii="Times New Roman" w:hAnsi="Times New Roman" w:cs="Times New Roman"/>
          <w:sz w:val="28"/>
          <w:szCs w:val="28"/>
        </w:rPr>
        <w:t xml:space="preserve"> </w:t>
      </w:r>
      <w:r w:rsidR="00862449">
        <w:rPr>
          <w:rFonts w:ascii="Times New Roman" w:hAnsi="Times New Roman" w:cs="Times New Roman"/>
          <w:sz w:val="28"/>
          <w:szCs w:val="28"/>
        </w:rPr>
        <w:t>1</w:t>
      </w:r>
      <w:r w:rsidRPr="001A41B5">
        <w:rPr>
          <w:rFonts w:ascii="Times New Roman" w:hAnsi="Times New Roman" w:cs="Times New Roman"/>
          <w:sz w:val="28"/>
          <w:szCs w:val="28"/>
        </w:rPr>
        <w:t xml:space="preserve"> к Программе)</w:t>
      </w:r>
      <w:r w:rsidR="00096E9C">
        <w:rPr>
          <w:rFonts w:ascii="Times New Roman" w:hAnsi="Times New Roman" w:cs="Times New Roman"/>
          <w:sz w:val="28"/>
          <w:szCs w:val="28"/>
        </w:rPr>
        <w:t>,</w:t>
      </w:r>
      <w:r w:rsidR="00096E9C" w:rsidRPr="00096E9C">
        <w:rPr>
          <w:rFonts w:ascii="Times New Roman" w:hAnsi="Times New Roman" w:cs="Times New Roman"/>
          <w:sz w:val="28"/>
          <w:szCs w:val="28"/>
        </w:rPr>
        <w:t xml:space="preserve"> </w:t>
      </w:r>
      <w:r w:rsidR="00096E9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96E9C" w:rsidRPr="001A41B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90899C" w14:textId="77777777" w:rsidR="004C4102" w:rsidRDefault="004C4102" w:rsidP="004C4102">
      <w:pPr>
        <w:pStyle w:val="ConsPlusNormal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14:paraId="1DBD4879" w14:textId="020E3979" w:rsidR="004C4102" w:rsidRDefault="004C4102" w:rsidP="004C4102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02">
        <w:rPr>
          <w:rFonts w:ascii="Times New Roman" w:hAnsi="Times New Roman" w:cs="Times New Roman"/>
          <w:sz w:val="28"/>
          <w:szCs w:val="28"/>
        </w:rPr>
        <w:t xml:space="preserve">Сетевым природным газом было газифицировано </w:t>
      </w:r>
      <w:r w:rsidR="0082177F">
        <w:rPr>
          <w:rFonts w:ascii="Times New Roman" w:hAnsi="Times New Roman" w:cs="Times New Roman"/>
          <w:sz w:val="28"/>
          <w:szCs w:val="28"/>
        </w:rPr>
        <w:br/>
      </w:r>
      <w:r w:rsidRPr="004C4102">
        <w:rPr>
          <w:rFonts w:ascii="Times New Roman" w:hAnsi="Times New Roman" w:cs="Times New Roman"/>
          <w:sz w:val="28"/>
          <w:szCs w:val="28"/>
        </w:rPr>
        <w:t>264</w:t>
      </w:r>
      <w:r w:rsidR="008C22C2">
        <w:rPr>
          <w:rFonts w:ascii="Times New Roman" w:hAnsi="Times New Roman" w:cs="Times New Roman"/>
          <w:sz w:val="28"/>
          <w:szCs w:val="28"/>
        </w:rPr>
        <w:t> </w:t>
      </w:r>
      <w:r w:rsidRPr="004C4102">
        <w:rPr>
          <w:rFonts w:ascii="Times New Roman" w:hAnsi="Times New Roman" w:cs="Times New Roman"/>
          <w:sz w:val="28"/>
          <w:szCs w:val="28"/>
        </w:rPr>
        <w:t>095 из 708</w:t>
      </w:r>
      <w:r w:rsidR="008C22C2">
        <w:rPr>
          <w:rFonts w:ascii="Times New Roman" w:hAnsi="Times New Roman" w:cs="Times New Roman"/>
          <w:sz w:val="28"/>
          <w:szCs w:val="28"/>
        </w:rPr>
        <w:t> </w:t>
      </w:r>
      <w:r w:rsidRPr="004C4102">
        <w:rPr>
          <w:rFonts w:ascii="Times New Roman" w:hAnsi="Times New Roman" w:cs="Times New Roman"/>
          <w:sz w:val="28"/>
          <w:szCs w:val="28"/>
        </w:rPr>
        <w:t xml:space="preserve">800 квартир и индивидуальных домовладений. Уровень </w:t>
      </w:r>
      <w:r w:rsidRPr="004C4102">
        <w:rPr>
          <w:rFonts w:ascii="Times New Roman" w:hAnsi="Times New Roman" w:cs="Times New Roman"/>
          <w:sz w:val="28"/>
          <w:szCs w:val="28"/>
        </w:rPr>
        <w:lastRenderedPageBreak/>
        <w:t>газификации Кировской области природным газом составил 47,9%</w:t>
      </w:r>
      <w:r>
        <w:rPr>
          <w:rFonts w:ascii="Times New Roman" w:hAnsi="Times New Roman" w:cs="Times New Roman"/>
          <w:sz w:val="28"/>
          <w:szCs w:val="28"/>
        </w:rPr>
        <w:t xml:space="preserve"> (показатель</w:t>
      </w:r>
      <w:r w:rsidR="008C22C2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расчитан </w:t>
      </w:r>
      <w:r w:rsidRPr="004C41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C410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C4102">
        <w:rPr>
          <w:rFonts w:ascii="Times New Roman" w:hAnsi="Times New Roman" w:cs="Times New Roman"/>
          <w:sz w:val="28"/>
          <w:szCs w:val="28"/>
        </w:rPr>
        <w:t xml:space="preserve"> расчета показателей газификации, утвержденной приказом Министерства энергетики Российской Федерации от 02.04.2019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4102">
        <w:rPr>
          <w:rFonts w:ascii="Times New Roman" w:hAnsi="Times New Roman" w:cs="Times New Roman"/>
          <w:sz w:val="28"/>
          <w:szCs w:val="28"/>
        </w:rPr>
        <w:t xml:space="preserve"> 308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4102">
        <w:rPr>
          <w:rFonts w:ascii="Times New Roman" w:hAnsi="Times New Roman" w:cs="Times New Roman"/>
          <w:sz w:val="28"/>
          <w:szCs w:val="28"/>
        </w:rPr>
        <w:t>Об утверждении Методики расчета показателей газификации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76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02">
        <w:rPr>
          <w:rFonts w:ascii="Times New Roman" w:hAnsi="Times New Roman" w:cs="Times New Roman"/>
          <w:sz w:val="28"/>
          <w:szCs w:val="28"/>
        </w:rPr>
        <w:t>21.06.2024</w:t>
      </w:r>
      <w:r>
        <w:rPr>
          <w:rFonts w:ascii="Times New Roman" w:hAnsi="Times New Roman" w:cs="Times New Roman"/>
          <w:sz w:val="28"/>
          <w:szCs w:val="28"/>
        </w:rPr>
        <w:t xml:space="preserve"> уровень газификации </w:t>
      </w:r>
      <w:r w:rsidR="008C22C2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счит</w:t>
      </w:r>
      <w:r w:rsidR="008C22C2">
        <w:rPr>
          <w:rFonts w:ascii="Times New Roman" w:hAnsi="Times New Roman" w:cs="Times New Roman"/>
          <w:sz w:val="28"/>
          <w:szCs w:val="28"/>
        </w:rPr>
        <w:t>ывает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</w:t>
      </w:r>
      <w:hyperlink r:id="rId10" w:history="1">
        <w:r w:rsidR="008C22C2">
          <w:rPr>
            <w:rFonts w:ascii="Times New Roman" w:hAnsi="Times New Roman" w:cs="Times New Roman"/>
            <w:sz w:val="28"/>
            <w:szCs w:val="28"/>
          </w:rPr>
          <w:t>м</w:t>
        </w:r>
        <w:r w:rsidRPr="004C4102">
          <w:rPr>
            <w:rFonts w:ascii="Times New Roman" w:hAnsi="Times New Roman" w:cs="Times New Roman"/>
            <w:sz w:val="28"/>
            <w:szCs w:val="28"/>
          </w:rPr>
          <w:t>етодикой</w:t>
        </w:r>
      </w:hyperlink>
      <w:r w:rsidRPr="004C4102">
        <w:rPr>
          <w:rFonts w:ascii="Times New Roman" w:hAnsi="Times New Roman" w:cs="Times New Roman"/>
          <w:sz w:val="28"/>
          <w:szCs w:val="28"/>
        </w:rPr>
        <w:t xml:space="preserve"> расчета показателей газификации, утвержденной приказом Министерства энергетики Российской Федерации от 21.06.2024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4102">
        <w:rPr>
          <w:rFonts w:ascii="Times New Roman" w:hAnsi="Times New Roman" w:cs="Times New Roman"/>
          <w:sz w:val="28"/>
          <w:szCs w:val="28"/>
        </w:rPr>
        <w:t xml:space="preserve"> 685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4102">
        <w:rPr>
          <w:rFonts w:ascii="Times New Roman" w:hAnsi="Times New Roman" w:cs="Times New Roman"/>
          <w:sz w:val="28"/>
          <w:szCs w:val="28"/>
        </w:rPr>
        <w:t>Об утверждении методики расчета показателей газификации</w:t>
      </w:r>
      <w:r w:rsidR="00E776C5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601BA71" w14:textId="40219B57" w:rsidR="0052779A" w:rsidRDefault="0052779A" w:rsidP="0052779A">
      <w:pPr>
        <w:pStyle w:val="ConsPlusNormal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</w:t>
      </w:r>
      <w:r w:rsidR="00096E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дцать четвертый изложить в следующей редакции:</w:t>
      </w:r>
    </w:p>
    <w:p w14:paraId="2849F4AB" w14:textId="1410E731" w:rsidR="001707E7" w:rsidRPr="004C4102" w:rsidRDefault="0052779A" w:rsidP="009F431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52779A">
        <w:rPr>
          <w:rFonts w:ascii="Times New Roman" w:hAnsi="Times New Roman" w:cs="Times New Roman"/>
          <w:sz w:val="28"/>
          <w:szCs w:val="28"/>
        </w:rPr>
        <w:t xml:space="preserve"> рамках инвестиционной программы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779A">
        <w:rPr>
          <w:rFonts w:ascii="Times New Roman" w:hAnsi="Times New Roman" w:cs="Times New Roman"/>
          <w:sz w:val="28"/>
          <w:szCs w:val="28"/>
        </w:rPr>
        <w:t>Газпром газомот</w:t>
      </w:r>
      <w:bookmarkStart w:id="0" w:name="_GoBack"/>
      <w:bookmarkEnd w:id="0"/>
      <w:r w:rsidRPr="0052779A">
        <w:rPr>
          <w:rFonts w:ascii="Times New Roman" w:hAnsi="Times New Roman" w:cs="Times New Roman"/>
          <w:sz w:val="28"/>
          <w:szCs w:val="28"/>
        </w:rPr>
        <w:t>орное топливо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779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779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779A">
        <w:rPr>
          <w:rFonts w:ascii="Times New Roman" w:hAnsi="Times New Roman" w:cs="Times New Roman"/>
          <w:sz w:val="28"/>
          <w:szCs w:val="28"/>
        </w:rPr>
        <w:t>Газпром газомоторное топливо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779A">
        <w:rPr>
          <w:rFonts w:ascii="Times New Roman" w:hAnsi="Times New Roman" w:cs="Times New Roman"/>
          <w:sz w:val="28"/>
          <w:szCs w:val="28"/>
        </w:rPr>
        <w:t xml:space="preserve">) в соответствии с соглашением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52779A">
        <w:rPr>
          <w:rFonts w:ascii="Times New Roman" w:hAnsi="Times New Roman" w:cs="Times New Roman"/>
          <w:sz w:val="28"/>
          <w:szCs w:val="28"/>
        </w:rPr>
        <w:t xml:space="preserve">о взаимодействии по расширению использования природного газа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52779A">
        <w:rPr>
          <w:rFonts w:ascii="Times New Roman" w:hAnsi="Times New Roman" w:cs="Times New Roman"/>
          <w:sz w:val="28"/>
          <w:szCs w:val="28"/>
        </w:rPr>
        <w:t xml:space="preserve">в качестве моторного топлива, заключенным между Правительством Кировской области и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779A">
        <w:rPr>
          <w:rFonts w:ascii="Times New Roman" w:hAnsi="Times New Roman" w:cs="Times New Roman"/>
          <w:sz w:val="28"/>
          <w:szCs w:val="28"/>
        </w:rPr>
        <w:t>Газпром газомоторное топливо</w:t>
      </w:r>
      <w:r>
        <w:rPr>
          <w:rFonts w:ascii="Times New Roman" w:hAnsi="Times New Roman" w:cs="Times New Roman"/>
          <w:sz w:val="28"/>
          <w:szCs w:val="28"/>
        </w:rPr>
        <w:t>», осуществляется с</w:t>
      </w:r>
      <w:r w:rsidRPr="0052779A">
        <w:rPr>
          <w:rFonts w:ascii="Times New Roman" w:hAnsi="Times New Roman" w:cs="Times New Roman"/>
          <w:sz w:val="28"/>
          <w:szCs w:val="28"/>
        </w:rPr>
        <w:t>троительство объектов газозаправочной инфраструктуры в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9422312" w14:textId="0FE12827" w:rsidR="001A41B5" w:rsidRDefault="001A41B5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1B5">
        <w:rPr>
          <w:rFonts w:ascii="Times New Roman" w:hAnsi="Times New Roman" w:cs="Times New Roman"/>
          <w:sz w:val="28"/>
          <w:szCs w:val="28"/>
        </w:rPr>
        <w:t xml:space="preserve">Внести в прогноз ожидаемых результатов реализации Программы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41B5">
        <w:rPr>
          <w:rFonts w:ascii="Times New Roman" w:hAnsi="Times New Roman" w:cs="Times New Roman"/>
          <w:sz w:val="28"/>
          <w:szCs w:val="28"/>
        </w:rPr>
        <w:t xml:space="preserve"> 2 к Программе)</w:t>
      </w:r>
      <w:r w:rsidR="00096E9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96E9C" w:rsidRPr="001A41B5">
        <w:rPr>
          <w:rFonts w:ascii="Times New Roman" w:hAnsi="Times New Roman" w:cs="Times New Roman"/>
          <w:sz w:val="28"/>
          <w:szCs w:val="28"/>
        </w:rPr>
        <w:t>изменения</w:t>
      </w:r>
      <w:r w:rsidR="00FD71A6">
        <w:rPr>
          <w:rFonts w:ascii="Times New Roman" w:hAnsi="Times New Roman" w:cs="Times New Roman"/>
          <w:sz w:val="28"/>
          <w:szCs w:val="28"/>
        </w:rPr>
        <w:t>:</w:t>
      </w:r>
    </w:p>
    <w:p w14:paraId="7854D68E" w14:textId="01045F38" w:rsidR="00E23561" w:rsidRDefault="00E23561" w:rsidP="00E23561">
      <w:pPr>
        <w:pStyle w:val="ConsPlusNormal"/>
        <w:numPr>
          <w:ilvl w:val="0"/>
          <w:numId w:val="28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D6AA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1D6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B7FB4C" w14:textId="77777777" w:rsidR="00E23561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565F">
        <w:rPr>
          <w:rFonts w:ascii="Times New Roman" w:hAnsi="Times New Roman" w:cs="Times New Roman"/>
          <w:sz w:val="28"/>
          <w:szCs w:val="28"/>
        </w:rPr>
        <w:t xml:space="preserve">объем (прирост) потребления природного газа в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2565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2565F">
        <w:rPr>
          <w:rFonts w:ascii="Times New Roman" w:hAnsi="Times New Roman" w:cs="Times New Roman"/>
          <w:sz w:val="28"/>
          <w:szCs w:val="28"/>
        </w:rPr>
        <w:t xml:space="preserve"> млрд. куб. метров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52307A3C" w14:textId="2E6C09B2" w:rsidR="00E23561" w:rsidRDefault="00E23561" w:rsidP="00E23561">
      <w:pPr>
        <w:pStyle w:val="ConsPlusNormal"/>
        <w:numPr>
          <w:ilvl w:val="0"/>
          <w:numId w:val="28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D6AA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1D6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CE31A8" w14:textId="77777777" w:rsidR="00E23561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5B1">
        <w:rPr>
          <w:rFonts w:ascii="Times New Roman" w:hAnsi="Times New Roman" w:cs="Times New Roman"/>
          <w:sz w:val="28"/>
          <w:szCs w:val="28"/>
        </w:rPr>
        <w:t>протяженность (строительство) газопроводов-отводов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925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25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км;».</w:t>
      </w:r>
    </w:p>
    <w:p w14:paraId="0953B60D" w14:textId="1A32ED50" w:rsidR="00E23561" w:rsidRDefault="00E23561" w:rsidP="00E23561">
      <w:pPr>
        <w:pStyle w:val="ConsPlusNormal"/>
        <w:numPr>
          <w:ilvl w:val="0"/>
          <w:numId w:val="28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D6AA5">
        <w:rPr>
          <w:rFonts w:ascii="Times New Roman" w:hAnsi="Times New Roman" w:cs="Times New Roman"/>
          <w:sz w:val="28"/>
          <w:szCs w:val="28"/>
        </w:rPr>
        <w:t>Абзац</w:t>
      </w:r>
      <w:r w:rsidR="005038CF">
        <w:rPr>
          <w:rFonts w:ascii="Times New Roman" w:hAnsi="Times New Roman" w:cs="Times New Roman"/>
          <w:sz w:val="28"/>
          <w:szCs w:val="28"/>
        </w:rPr>
        <w:t>ы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45BE1">
        <w:rPr>
          <w:rFonts w:ascii="Times New Roman" w:hAnsi="Times New Roman" w:cs="Times New Roman"/>
          <w:sz w:val="28"/>
          <w:szCs w:val="28"/>
        </w:rPr>
        <w:t>шест</w:t>
      </w:r>
      <w:r>
        <w:rPr>
          <w:rFonts w:ascii="Times New Roman" w:hAnsi="Times New Roman" w:cs="Times New Roman"/>
          <w:sz w:val="28"/>
          <w:szCs w:val="28"/>
        </w:rPr>
        <w:t>ого по четырнадцатый</w:t>
      </w:r>
      <w:r w:rsidRPr="001D6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7BD727" w14:textId="77777777" w:rsidR="00E23561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6AA5">
        <w:rPr>
          <w:rFonts w:ascii="Times New Roman" w:hAnsi="Times New Roman" w:cs="Times New Roman"/>
          <w:sz w:val="28"/>
          <w:szCs w:val="28"/>
        </w:rPr>
        <w:t xml:space="preserve">реконструкция объектов транспорта природного газа (газораспределительных станций)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6AA5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08F9E97C" w14:textId="77777777" w:rsidR="00E23561" w:rsidRPr="00D61157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протяженность (строительство) межпоселковых газопроводов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968,87</w:t>
      </w:r>
      <w:r w:rsidRPr="00D61157">
        <w:rPr>
          <w:rFonts w:ascii="Times New Roman" w:hAnsi="Times New Roman" w:cs="Times New Roman"/>
          <w:sz w:val="28"/>
          <w:szCs w:val="28"/>
        </w:rPr>
        <w:t xml:space="preserve"> км;</w:t>
      </w:r>
    </w:p>
    <w:p w14:paraId="767EE654" w14:textId="77777777" w:rsidR="00E23561" w:rsidRPr="00D61157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внутрипоселковых газопроводов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2 556,12</w:t>
      </w:r>
      <w:r w:rsidRPr="00D61157">
        <w:rPr>
          <w:rFonts w:ascii="Times New Roman" w:hAnsi="Times New Roman" w:cs="Times New Roman"/>
          <w:sz w:val="28"/>
          <w:szCs w:val="28"/>
        </w:rPr>
        <w:t xml:space="preserve"> км;</w:t>
      </w:r>
    </w:p>
    <w:p w14:paraId="7D570BC3" w14:textId="77777777" w:rsidR="00E23561" w:rsidRPr="00D61157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природным и сжиженным углеводородным 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1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D61157">
        <w:rPr>
          <w:rFonts w:ascii="Times New Roman" w:hAnsi="Times New Roman" w:cs="Times New Roman"/>
          <w:sz w:val="28"/>
          <w:szCs w:val="28"/>
        </w:rPr>
        <w:t>%;</w:t>
      </w:r>
    </w:p>
    <w:p w14:paraId="0F6B43BC" w14:textId="77777777" w:rsidR="00E23561" w:rsidRPr="00D61157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уровень потенциальной газификации населения природным и сжиженным углеводородным 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1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61157">
        <w:rPr>
          <w:rFonts w:ascii="Times New Roman" w:hAnsi="Times New Roman" w:cs="Times New Roman"/>
          <w:sz w:val="28"/>
          <w:szCs w:val="28"/>
        </w:rPr>
        <w:t>%;</w:t>
      </w:r>
    </w:p>
    <w:p w14:paraId="21123B92" w14:textId="77777777" w:rsidR="00E23561" w:rsidRPr="00D61157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природным 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1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61157">
        <w:rPr>
          <w:rFonts w:ascii="Times New Roman" w:hAnsi="Times New Roman" w:cs="Times New Roman"/>
          <w:sz w:val="28"/>
          <w:szCs w:val="28"/>
        </w:rPr>
        <w:t>%;</w:t>
      </w:r>
    </w:p>
    <w:p w14:paraId="53841353" w14:textId="77777777" w:rsidR="00E23561" w:rsidRPr="00D61157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газификация потребителей природным газом: увеличение количества населенных пунктов на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D61157">
        <w:rPr>
          <w:rFonts w:ascii="Times New Roman" w:hAnsi="Times New Roman" w:cs="Times New Roman"/>
          <w:sz w:val="28"/>
          <w:szCs w:val="28"/>
        </w:rPr>
        <w:t xml:space="preserve"> единиц, количества квартир (домовладений)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40 867</w:t>
      </w:r>
      <w:r w:rsidRPr="00D61157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0CE63557" w14:textId="77777777" w:rsidR="00E23561" w:rsidRPr="00D61157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перевод котельных на природный газ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61157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76990A71" w14:textId="66C5A6A2" w:rsidR="00E23561" w:rsidRDefault="00E23561" w:rsidP="00E2356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сжиженным углеводородным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D61157">
        <w:rPr>
          <w:rFonts w:ascii="Times New Roman" w:hAnsi="Times New Roman" w:cs="Times New Roman"/>
          <w:sz w:val="28"/>
          <w:szCs w:val="28"/>
        </w:rPr>
        <w:t xml:space="preserve">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0,3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1157">
        <w:rPr>
          <w:rFonts w:ascii="Times New Roman" w:hAnsi="Times New Roman" w:cs="Times New Roman"/>
          <w:sz w:val="28"/>
          <w:szCs w:val="28"/>
        </w:rPr>
        <w:t>%</w:t>
      </w:r>
      <w:r w:rsidR="003036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35099C3" w14:textId="7A563997" w:rsidR="005038CF" w:rsidRDefault="005038CF" w:rsidP="005038CF">
      <w:pPr>
        <w:pStyle w:val="ConsPlusNormal"/>
        <w:numPr>
          <w:ilvl w:val="0"/>
          <w:numId w:val="28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D6AA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="00FE5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1D6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EF6F41" w14:textId="47968552" w:rsidR="005038CF" w:rsidRDefault="005038CF" w:rsidP="005038CF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8CF">
        <w:rPr>
          <w:rFonts w:ascii="Times New Roman" w:hAnsi="Times New Roman" w:cs="Times New Roman"/>
          <w:sz w:val="28"/>
          <w:szCs w:val="28"/>
        </w:rPr>
        <w:t xml:space="preserve"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3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03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038CF">
        <w:rPr>
          <w:rFonts w:ascii="Times New Roman" w:hAnsi="Times New Roman" w:cs="Times New Roman"/>
          <w:sz w:val="28"/>
          <w:szCs w:val="28"/>
        </w:rPr>
        <w:t xml:space="preserve"> км,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5038CF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36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FD4D9B3" w14:textId="0B41E4B3" w:rsidR="00A57DA7" w:rsidRDefault="00A57DA7" w:rsidP="00420506">
      <w:pPr>
        <w:pStyle w:val="ConsPlusNormal"/>
        <w:numPr>
          <w:ilvl w:val="0"/>
          <w:numId w:val="28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</w:t>
      </w:r>
      <w:r w:rsidRPr="001D6AA5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1D6AA5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14:paraId="33B08FCE" w14:textId="748566EA" w:rsidR="00A57DA7" w:rsidRPr="00712009" w:rsidRDefault="00A57DA7" w:rsidP="00A57DA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0CBE" w:rsidRPr="00950CBE">
        <w:rPr>
          <w:rFonts w:ascii="Times New Roman" w:hAnsi="Times New Roman" w:cs="Times New Roman"/>
          <w:sz w:val="28"/>
          <w:szCs w:val="28"/>
        </w:rPr>
        <w:t>количество (строительство) криогенных автозаправочных станций – 0 единиц</w:t>
      </w:r>
      <w:r w:rsidR="00950CBE">
        <w:rPr>
          <w:rFonts w:ascii="Times New Roman" w:hAnsi="Times New Roman" w:cs="Times New Roman"/>
          <w:sz w:val="28"/>
          <w:szCs w:val="28"/>
        </w:rPr>
        <w:t>».</w:t>
      </w:r>
    </w:p>
    <w:p w14:paraId="42591682" w14:textId="2E814A5E" w:rsidR="00882186" w:rsidRPr="009A5527" w:rsidRDefault="00365CF7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Внести изменени</w:t>
      </w:r>
      <w:r w:rsidR="003036E7">
        <w:rPr>
          <w:rFonts w:ascii="Times New Roman" w:hAnsi="Times New Roman" w:cs="Times New Roman"/>
          <w:sz w:val="28"/>
          <w:szCs w:val="28"/>
        </w:rPr>
        <w:t>е</w:t>
      </w:r>
      <w:r w:rsidR="00367D18" w:rsidRPr="009A5527">
        <w:rPr>
          <w:rFonts w:ascii="Times New Roman" w:hAnsi="Times New Roman" w:cs="Times New Roman"/>
          <w:sz w:val="28"/>
          <w:szCs w:val="28"/>
        </w:rPr>
        <w:t xml:space="preserve"> в </w:t>
      </w:r>
      <w:r w:rsidR="0060576F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AD52C5" w:rsidRPr="009A5527">
        <w:rPr>
          <w:rFonts w:ascii="Times New Roman" w:hAnsi="Times New Roman" w:cs="Times New Roman"/>
          <w:sz w:val="28"/>
          <w:szCs w:val="28"/>
        </w:rPr>
        <w:t>информаци</w:t>
      </w:r>
      <w:r w:rsidR="0060576F">
        <w:rPr>
          <w:rFonts w:ascii="Times New Roman" w:hAnsi="Times New Roman" w:cs="Times New Roman"/>
          <w:sz w:val="28"/>
          <w:szCs w:val="28"/>
        </w:rPr>
        <w:t>и</w:t>
      </w:r>
      <w:r w:rsidR="00AD52C5" w:rsidRPr="009A5527">
        <w:rPr>
          <w:rFonts w:ascii="Times New Roman" w:hAnsi="Times New Roman" w:cs="Times New Roman"/>
          <w:sz w:val="28"/>
          <w:szCs w:val="28"/>
        </w:rPr>
        <w:t xml:space="preserve"> об объемах </w:t>
      </w:r>
      <w:r w:rsidR="0060576F">
        <w:rPr>
          <w:rFonts w:ascii="Times New Roman" w:hAnsi="Times New Roman" w:cs="Times New Roman"/>
          <w:sz w:val="28"/>
          <w:szCs w:val="28"/>
        </w:rPr>
        <w:br/>
      </w:r>
      <w:r w:rsidR="00AD52C5" w:rsidRPr="009A5527">
        <w:rPr>
          <w:rFonts w:ascii="Times New Roman" w:hAnsi="Times New Roman" w:cs="Times New Roman"/>
          <w:sz w:val="28"/>
          <w:szCs w:val="28"/>
        </w:rPr>
        <w:t>и источниках финансирования мероприятий Программы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D52C5" w:rsidRPr="009A5527">
        <w:rPr>
          <w:rFonts w:ascii="Times New Roman" w:hAnsi="Times New Roman" w:cs="Times New Roman"/>
          <w:sz w:val="28"/>
          <w:szCs w:val="28"/>
        </w:rPr>
        <w:t>4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к </w:t>
      </w:r>
      <w:r w:rsidR="00AD52C5" w:rsidRPr="009A5527">
        <w:rPr>
          <w:rFonts w:ascii="Times New Roman" w:hAnsi="Times New Roman" w:cs="Times New Roman"/>
          <w:sz w:val="28"/>
          <w:szCs w:val="28"/>
        </w:rPr>
        <w:t>П</w:t>
      </w:r>
      <w:r w:rsidR="00D16C36" w:rsidRPr="009A5527">
        <w:rPr>
          <w:rFonts w:ascii="Times New Roman" w:hAnsi="Times New Roman" w:cs="Times New Roman"/>
          <w:sz w:val="28"/>
          <w:szCs w:val="28"/>
        </w:rPr>
        <w:t>рограмме)</w:t>
      </w:r>
      <w:r w:rsidR="00367D18" w:rsidRPr="009A5527">
        <w:rPr>
          <w:rFonts w:ascii="Times New Roman" w:hAnsi="Times New Roman" w:cs="Times New Roman"/>
          <w:sz w:val="28"/>
          <w:szCs w:val="28"/>
        </w:rPr>
        <w:t>,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367D18" w:rsidRPr="009A5527">
        <w:rPr>
          <w:rFonts w:ascii="Times New Roman" w:hAnsi="Times New Roman" w:cs="Times New Roman"/>
          <w:sz w:val="28"/>
          <w:szCs w:val="28"/>
        </w:rPr>
        <w:t>в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</w:t>
      </w:r>
      <w:r w:rsidR="000B5A43">
        <w:rPr>
          <w:rFonts w:ascii="Times New Roman" w:hAnsi="Times New Roman" w:cs="Times New Roman"/>
          <w:sz w:val="28"/>
          <w:szCs w:val="28"/>
        </w:rPr>
        <w:t>а</w:t>
      </w:r>
      <w:r w:rsidR="00714910" w:rsidRPr="00714910">
        <w:rPr>
          <w:rFonts w:ascii="Times New Roman" w:hAnsi="Times New Roman" w:cs="Times New Roman"/>
          <w:sz w:val="28"/>
          <w:szCs w:val="28"/>
        </w:rPr>
        <w:t xml:space="preserve">бзацы с первого по третий 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в </w:t>
      </w:r>
      <w:r w:rsidR="00AD52C5" w:rsidRPr="009A552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42FD67BD" w14:textId="15633140" w:rsidR="007A1829" w:rsidRPr="009A5527" w:rsidRDefault="00705556" w:rsidP="007A182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«</w:t>
      </w:r>
      <w:r w:rsidR="0053410B" w:rsidRPr="009A5527">
        <w:rPr>
          <w:rFonts w:ascii="Times New Roman" w:hAnsi="Times New Roman" w:cs="Times New Roman"/>
          <w:sz w:val="28"/>
          <w:szCs w:val="28"/>
        </w:rPr>
        <w:t>2.</w:t>
      </w:r>
      <w:r w:rsidR="0053410B" w:rsidRPr="009A5527">
        <w:rPr>
          <w:rFonts w:ascii="Times New Roman" w:hAnsi="Times New Roman" w:cs="Times New Roman"/>
          <w:sz w:val="28"/>
          <w:szCs w:val="28"/>
        </w:rPr>
        <w:tab/>
      </w:r>
      <w:r w:rsidR="007A1829" w:rsidRPr="009A552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– </w:t>
      </w:r>
      <w:r w:rsidR="007E261B">
        <w:rPr>
          <w:rFonts w:ascii="Times New Roman" w:hAnsi="Times New Roman" w:cs="Times New Roman"/>
          <w:sz w:val="28"/>
          <w:szCs w:val="28"/>
        </w:rPr>
        <w:t>27</w:t>
      </w:r>
      <w:r w:rsidR="00372742" w:rsidRPr="008D0328">
        <w:rPr>
          <w:rFonts w:ascii="Times New Roman" w:hAnsi="Times New Roman" w:cs="Times New Roman"/>
          <w:sz w:val="28"/>
          <w:szCs w:val="28"/>
        </w:rPr>
        <w:t> </w:t>
      </w:r>
      <w:r w:rsidR="007E261B">
        <w:rPr>
          <w:rFonts w:ascii="Times New Roman" w:hAnsi="Times New Roman" w:cs="Times New Roman"/>
          <w:sz w:val="28"/>
          <w:szCs w:val="28"/>
        </w:rPr>
        <w:t>257</w:t>
      </w:r>
      <w:r w:rsidR="00372742" w:rsidRPr="008D0328">
        <w:rPr>
          <w:rFonts w:ascii="Times New Roman" w:hAnsi="Times New Roman" w:cs="Times New Roman"/>
          <w:sz w:val="28"/>
          <w:szCs w:val="28"/>
        </w:rPr>
        <w:t> </w:t>
      </w:r>
      <w:r w:rsidR="007E261B">
        <w:rPr>
          <w:rFonts w:ascii="Times New Roman" w:hAnsi="Times New Roman" w:cs="Times New Roman"/>
          <w:sz w:val="28"/>
          <w:szCs w:val="28"/>
        </w:rPr>
        <w:t>028</w:t>
      </w:r>
      <w:r w:rsidR="00372742" w:rsidRPr="008D0328">
        <w:rPr>
          <w:rFonts w:ascii="Times New Roman" w:hAnsi="Times New Roman" w:cs="Times New Roman"/>
          <w:sz w:val="28"/>
          <w:szCs w:val="28"/>
        </w:rPr>
        <w:t>,</w:t>
      </w:r>
      <w:r w:rsidR="007E261B">
        <w:rPr>
          <w:rFonts w:ascii="Times New Roman" w:hAnsi="Times New Roman" w:cs="Times New Roman"/>
          <w:sz w:val="28"/>
          <w:szCs w:val="28"/>
        </w:rPr>
        <w:t>3</w:t>
      </w:r>
      <w:r w:rsidR="007A1829" w:rsidRPr="009A5527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14:paraId="70168CD6" w14:textId="223491F8" w:rsidR="00183154" w:rsidRPr="006F65A2" w:rsidRDefault="007A1829" w:rsidP="0018315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средства организаций – </w:t>
      </w:r>
      <w:r w:rsidR="007E261B">
        <w:rPr>
          <w:rFonts w:ascii="Times New Roman" w:hAnsi="Times New Roman" w:cs="Times New Roman"/>
          <w:sz w:val="28"/>
          <w:szCs w:val="28"/>
        </w:rPr>
        <w:t>25</w:t>
      </w:r>
      <w:r w:rsidR="008D0328" w:rsidRPr="008D0328">
        <w:rPr>
          <w:rFonts w:ascii="Times New Roman" w:hAnsi="Times New Roman" w:cs="Times New Roman"/>
          <w:sz w:val="28"/>
          <w:szCs w:val="28"/>
        </w:rPr>
        <w:t> </w:t>
      </w:r>
      <w:r w:rsidR="007E261B">
        <w:rPr>
          <w:rFonts w:ascii="Times New Roman" w:hAnsi="Times New Roman" w:cs="Times New Roman"/>
          <w:sz w:val="28"/>
          <w:szCs w:val="28"/>
        </w:rPr>
        <w:t>900</w:t>
      </w:r>
      <w:r w:rsidR="008D0328" w:rsidRPr="008D0328">
        <w:rPr>
          <w:rFonts w:ascii="Times New Roman" w:hAnsi="Times New Roman" w:cs="Times New Roman"/>
          <w:sz w:val="28"/>
          <w:szCs w:val="28"/>
        </w:rPr>
        <w:t> </w:t>
      </w:r>
      <w:r w:rsidR="007E261B">
        <w:rPr>
          <w:rFonts w:ascii="Times New Roman" w:hAnsi="Times New Roman" w:cs="Times New Roman"/>
          <w:sz w:val="28"/>
          <w:szCs w:val="28"/>
        </w:rPr>
        <w:t>185</w:t>
      </w:r>
      <w:r w:rsidR="00372742" w:rsidRPr="008D0328">
        <w:rPr>
          <w:rFonts w:ascii="Times New Roman" w:hAnsi="Times New Roman" w:cs="Times New Roman"/>
          <w:sz w:val="28"/>
          <w:szCs w:val="28"/>
        </w:rPr>
        <w:t>,</w:t>
      </w:r>
      <w:r w:rsidR="007E261B">
        <w:rPr>
          <w:rFonts w:ascii="Times New Roman" w:hAnsi="Times New Roman" w:cs="Times New Roman"/>
          <w:sz w:val="28"/>
          <w:szCs w:val="28"/>
        </w:rPr>
        <w:t>8</w:t>
      </w:r>
      <w:r w:rsidR="00183154" w:rsidRPr="006F65A2">
        <w:rPr>
          <w:rFonts w:ascii="Times New Roman" w:hAnsi="Times New Roman" w:cs="Times New Roman"/>
          <w:sz w:val="28"/>
          <w:szCs w:val="28"/>
        </w:rPr>
        <w:t> тыс. рублей;</w:t>
      </w:r>
    </w:p>
    <w:p w14:paraId="7A246ED4" w14:textId="651A0493" w:rsidR="004D5C26" w:rsidRDefault="007A1829" w:rsidP="00CA5AE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lastRenderedPageBreak/>
        <w:t>иные внебюджетные источники –</w:t>
      </w:r>
      <w:r w:rsidR="00714910">
        <w:rPr>
          <w:rFonts w:ascii="Times New Roman" w:hAnsi="Times New Roman" w:cs="Times New Roman"/>
          <w:sz w:val="28"/>
          <w:szCs w:val="28"/>
        </w:rPr>
        <w:t xml:space="preserve"> </w:t>
      </w:r>
      <w:r w:rsidR="007E261B">
        <w:rPr>
          <w:rFonts w:ascii="Times New Roman" w:hAnsi="Times New Roman" w:cs="Times New Roman"/>
          <w:sz w:val="28"/>
          <w:szCs w:val="28"/>
        </w:rPr>
        <w:t>1 356</w:t>
      </w:r>
      <w:r w:rsidR="00372742" w:rsidRPr="008D0328">
        <w:rPr>
          <w:rFonts w:ascii="Times New Roman" w:hAnsi="Times New Roman" w:cs="Times New Roman"/>
          <w:sz w:val="28"/>
          <w:szCs w:val="28"/>
        </w:rPr>
        <w:t> </w:t>
      </w:r>
      <w:r w:rsidR="007E261B">
        <w:rPr>
          <w:rFonts w:ascii="Times New Roman" w:hAnsi="Times New Roman" w:cs="Times New Roman"/>
          <w:sz w:val="28"/>
          <w:szCs w:val="28"/>
        </w:rPr>
        <w:t>842</w:t>
      </w:r>
      <w:r w:rsidR="00372742" w:rsidRPr="008D0328">
        <w:rPr>
          <w:rFonts w:ascii="Times New Roman" w:hAnsi="Times New Roman" w:cs="Times New Roman"/>
          <w:sz w:val="28"/>
          <w:szCs w:val="28"/>
        </w:rPr>
        <w:t>,</w:t>
      </w:r>
      <w:r w:rsidR="007E261B">
        <w:rPr>
          <w:rFonts w:ascii="Times New Roman" w:hAnsi="Times New Roman" w:cs="Times New Roman"/>
          <w:sz w:val="28"/>
          <w:szCs w:val="28"/>
        </w:rPr>
        <w:t>5</w:t>
      </w:r>
      <w:r w:rsidR="00183154" w:rsidRPr="006F65A2">
        <w:rPr>
          <w:rFonts w:ascii="Times New Roman" w:hAnsi="Times New Roman" w:cs="Times New Roman"/>
          <w:sz w:val="28"/>
          <w:szCs w:val="28"/>
        </w:rPr>
        <w:t> тыс. рублей</w:t>
      </w:r>
      <w:r w:rsidRPr="006F65A2">
        <w:rPr>
          <w:rFonts w:ascii="Times New Roman" w:hAnsi="Times New Roman" w:cs="Times New Roman"/>
          <w:sz w:val="28"/>
          <w:szCs w:val="28"/>
        </w:rPr>
        <w:t xml:space="preserve"> </w:t>
      </w:r>
      <w:r w:rsidR="00183154" w:rsidRPr="006F65A2">
        <w:rPr>
          <w:rFonts w:ascii="Times New Roman" w:hAnsi="Times New Roman" w:cs="Times New Roman"/>
          <w:sz w:val="28"/>
          <w:szCs w:val="28"/>
        </w:rPr>
        <w:br/>
      </w:r>
      <w:r w:rsidRPr="006F65A2">
        <w:rPr>
          <w:rFonts w:ascii="Times New Roman" w:hAnsi="Times New Roman" w:cs="Times New Roman"/>
          <w:sz w:val="28"/>
          <w:szCs w:val="28"/>
        </w:rPr>
        <w:t>(по согласованию)</w:t>
      </w:r>
      <w:r w:rsidR="004D5C26" w:rsidRPr="006F65A2">
        <w:rPr>
          <w:rFonts w:ascii="Times New Roman" w:hAnsi="Times New Roman" w:cs="Times New Roman"/>
          <w:sz w:val="28"/>
          <w:szCs w:val="28"/>
        </w:rPr>
        <w:t>»</w:t>
      </w:r>
      <w:r w:rsidR="00E30E2A" w:rsidRPr="006F65A2">
        <w:rPr>
          <w:rFonts w:ascii="Times New Roman" w:hAnsi="Times New Roman" w:cs="Times New Roman"/>
          <w:sz w:val="28"/>
          <w:szCs w:val="28"/>
        </w:rPr>
        <w:t>.</w:t>
      </w:r>
    </w:p>
    <w:p w14:paraId="369C7CE8" w14:textId="51921397" w:rsidR="00AA7A4C" w:rsidRPr="00864BB4" w:rsidRDefault="005571F4" w:rsidP="0064322D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7A4C" w:rsidRPr="00864BB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7A4C" w:rsidRPr="00864BB4">
        <w:rPr>
          <w:rFonts w:ascii="Times New Roman" w:hAnsi="Times New Roman" w:cs="Times New Roman"/>
          <w:sz w:val="28"/>
          <w:szCs w:val="28"/>
        </w:rPr>
        <w:t xml:space="preserve"> 2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64BB4" w:rsidRPr="00864BB4">
        <w:rPr>
          <w:rFonts w:ascii="Times New Roman" w:hAnsi="Times New Roman" w:cs="Times New Roman"/>
          <w:sz w:val="28"/>
          <w:szCs w:val="28"/>
        </w:rPr>
        <w:t xml:space="preserve"> </w:t>
      </w:r>
      <w:r w:rsidR="00AA7A4C" w:rsidRPr="00864BB4">
        <w:rPr>
          <w:rFonts w:ascii="Times New Roman" w:hAnsi="Times New Roman" w:cs="Times New Roman"/>
          <w:sz w:val="28"/>
          <w:szCs w:val="28"/>
        </w:rPr>
        <w:t xml:space="preserve">о порядке расчета значений целевых показателей </w:t>
      </w:r>
      <w:r w:rsidR="00864BB4">
        <w:rPr>
          <w:rFonts w:ascii="Times New Roman" w:hAnsi="Times New Roman" w:cs="Times New Roman"/>
          <w:sz w:val="28"/>
          <w:szCs w:val="28"/>
        </w:rPr>
        <w:t>П</w:t>
      </w:r>
      <w:r w:rsidR="00AA7A4C" w:rsidRPr="00864BB4">
        <w:rPr>
          <w:rFonts w:ascii="Times New Roman" w:hAnsi="Times New Roman" w:cs="Times New Roman"/>
          <w:sz w:val="28"/>
          <w:szCs w:val="28"/>
        </w:rPr>
        <w:t xml:space="preserve">рограммы (приложение № </w:t>
      </w:r>
      <w:r w:rsidR="00E12CD1">
        <w:rPr>
          <w:rFonts w:ascii="Times New Roman" w:hAnsi="Times New Roman" w:cs="Times New Roman"/>
          <w:sz w:val="28"/>
          <w:szCs w:val="28"/>
        </w:rPr>
        <w:t>6</w:t>
      </w:r>
      <w:r w:rsidR="00AA7A4C" w:rsidRPr="00864BB4">
        <w:rPr>
          <w:rFonts w:ascii="Times New Roman" w:hAnsi="Times New Roman" w:cs="Times New Roman"/>
          <w:sz w:val="28"/>
          <w:szCs w:val="28"/>
        </w:rPr>
        <w:t xml:space="preserve"> к Программе)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5571F4">
        <w:rPr>
          <w:rFonts w:ascii="Times New Roman" w:hAnsi="Times New Roman" w:cs="Times New Roman"/>
          <w:sz w:val="28"/>
          <w:szCs w:val="28"/>
        </w:rPr>
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7A4C" w:rsidRPr="0086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3036E7">
        <w:rPr>
          <w:rFonts w:ascii="Times New Roman" w:hAnsi="Times New Roman" w:cs="Times New Roman"/>
          <w:sz w:val="28"/>
          <w:szCs w:val="28"/>
        </w:rPr>
        <w:t xml:space="preserve">«,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0CBE">
        <w:rPr>
          <w:rFonts w:ascii="Times New Roman" w:hAnsi="Times New Roman" w:cs="Times New Roman"/>
          <w:sz w:val="28"/>
          <w:szCs w:val="28"/>
        </w:rPr>
        <w:t>количество (строительство) криогенных автозаправочных станций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436809A" w14:textId="2279BC48" w:rsidR="00BA6AA8" w:rsidRDefault="00BA6AA8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>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реализацию 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рограммы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AA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рограмме) изложить в </w:t>
      </w:r>
      <w:r w:rsidR="006D7D9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D7D9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6518F">
        <w:rPr>
          <w:rFonts w:ascii="Times New Roman" w:hAnsi="Times New Roman" w:cs="Times New Roman"/>
          <w:sz w:val="28"/>
          <w:szCs w:val="28"/>
        </w:rPr>
        <w:t xml:space="preserve"> № </w:t>
      </w:r>
      <w:r w:rsidR="00D2712E">
        <w:rPr>
          <w:rFonts w:ascii="Times New Roman" w:hAnsi="Times New Roman" w:cs="Times New Roman"/>
          <w:sz w:val="28"/>
          <w:szCs w:val="28"/>
        </w:rPr>
        <w:t>1</w:t>
      </w:r>
      <w:r w:rsidR="006D7D99">
        <w:rPr>
          <w:rFonts w:ascii="Times New Roman" w:hAnsi="Times New Roman" w:cs="Times New Roman"/>
          <w:sz w:val="28"/>
          <w:szCs w:val="28"/>
        </w:rPr>
        <w:t>.</w:t>
      </w:r>
    </w:p>
    <w:p w14:paraId="4CD2B60A" w14:textId="7A77C98D" w:rsidR="0026518F" w:rsidRDefault="0026518F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518F">
        <w:rPr>
          <w:rFonts w:ascii="Times New Roman" w:hAnsi="Times New Roman" w:cs="Times New Roman"/>
          <w:sz w:val="28"/>
          <w:szCs w:val="28"/>
        </w:rPr>
        <w:t>Дополнить 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518F">
        <w:rPr>
          <w:rFonts w:ascii="Times New Roman" w:hAnsi="Times New Roman" w:cs="Times New Roman"/>
          <w:sz w:val="28"/>
          <w:szCs w:val="28"/>
        </w:rPr>
        <w:t xml:space="preserve"> о мероприятиях, выполняемых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6518F">
        <w:rPr>
          <w:rFonts w:ascii="Times New Roman" w:hAnsi="Times New Roman" w:cs="Times New Roman"/>
          <w:sz w:val="28"/>
          <w:szCs w:val="28"/>
        </w:rPr>
        <w:t>в рамках догазификации газифицированных населенных пунктов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518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518F">
        <w:rPr>
          <w:rFonts w:ascii="Times New Roman" w:hAnsi="Times New Roman" w:cs="Times New Roman"/>
          <w:sz w:val="28"/>
          <w:szCs w:val="28"/>
        </w:rPr>
        <w:t xml:space="preserve"> № 10 к Программе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1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D27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BB9" w:rsidRPr="008C7150" w14:paraId="7705EDCC" w14:textId="77777777" w:rsidTr="00C6052D">
        <w:trPr>
          <w:trHeight w:val="20"/>
          <w:jc w:val="center"/>
        </w:trPr>
        <w:tc>
          <w:tcPr>
            <w:tcW w:w="1701" w:type="dxa"/>
          </w:tcPr>
          <w:p w14:paraId="600D3DBA" w14:textId="77777777" w:rsidR="00661BB9" w:rsidRPr="008C7150" w:rsidRDefault="00661BB9" w:rsidP="00C6052D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797D482C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FC1DF9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4148A0" w:rsidSect="00B355D8">
          <w:headerReference w:type="default" r:id="rId11"/>
          <w:pgSz w:w="11905" w:h="16838"/>
          <w:pgMar w:top="1418" w:right="851" w:bottom="1134" w:left="1985" w:header="567" w:footer="0" w:gutter="0"/>
          <w:pgNumType w:start="33"/>
          <w:cols w:space="720"/>
          <w:docGrid w:linePitch="326"/>
        </w:sectPr>
      </w:pPr>
    </w:p>
    <w:p w14:paraId="735A4581" w14:textId="7D5173BC" w:rsidR="00661BB9" w:rsidRDefault="00661BB9" w:rsidP="00C71EA0">
      <w:pPr>
        <w:pStyle w:val="ConsPlusNormal"/>
        <w:tabs>
          <w:tab w:val="left" w:pos="284"/>
        </w:tabs>
        <w:ind w:left="119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2712E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692965FD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743A8BF9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0518D356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247031BB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7F30A234" w14:textId="77777777" w:rsidR="00661BB9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07CBABD7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ПРОГНОЗИРУЕМЫЙ РАЗМЕР</w:t>
      </w:r>
    </w:p>
    <w:p w14:paraId="2B8C0FD4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расходов на реализацию Программы</w:t>
      </w:r>
    </w:p>
    <w:p w14:paraId="3747FEC0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4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084"/>
        <w:gridCol w:w="1546"/>
        <w:gridCol w:w="1151"/>
        <w:gridCol w:w="1151"/>
        <w:gridCol w:w="1150"/>
        <w:gridCol w:w="1150"/>
        <w:gridCol w:w="1150"/>
        <w:gridCol w:w="1150"/>
        <w:gridCol w:w="609"/>
        <w:gridCol w:w="609"/>
        <w:gridCol w:w="609"/>
        <w:gridCol w:w="609"/>
        <w:gridCol w:w="1249"/>
      </w:tblGrid>
      <w:tr w:rsidR="006048FE" w:rsidRPr="001E3D00" w14:paraId="182EAB9C" w14:textId="77777777" w:rsidTr="001E3D00">
        <w:trPr>
          <w:trHeight w:hRule="exact" w:val="345"/>
          <w:tblHeader/>
        </w:trPr>
        <w:tc>
          <w:tcPr>
            <w:tcW w:w="483" w:type="dxa"/>
            <w:vMerge w:val="restart"/>
            <w:shd w:val="clear" w:color="auto" w:fill="auto"/>
            <w:hideMark/>
          </w:tcPr>
          <w:p w14:paraId="6004D135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№</w:t>
            </w:r>
            <w:r w:rsidRPr="001E3D00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33DAC6B4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Наименование программы, мероприятия</w:t>
            </w:r>
          </w:p>
        </w:tc>
        <w:tc>
          <w:tcPr>
            <w:tcW w:w="1546" w:type="dxa"/>
            <w:vMerge w:val="restart"/>
            <w:shd w:val="clear" w:color="auto" w:fill="auto"/>
            <w:hideMark/>
          </w:tcPr>
          <w:p w14:paraId="6B05C92B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587" w:type="dxa"/>
            <w:gridSpan w:val="11"/>
            <w:shd w:val="clear" w:color="auto" w:fill="auto"/>
            <w:hideMark/>
          </w:tcPr>
          <w:p w14:paraId="58037865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 w:rsidR="006048FE" w:rsidRPr="001E3D00" w14:paraId="5978F17D" w14:textId="77777777" w:rsidTr="001E3D00">
        <w:trPr>
          <w:trHeight w:hRule="exact" w:val="563"/>
          <w:tblHeader/>
        </w:trPr>
        <w:tc>
          <w:tcPr>
            <w:tcW w:w="483" w:type="dxa"/>
            <w:vMerge/>
            <w:vAlign w:val="center"/>
            <w:hideMark/>
          </w:tcPr>
          <w:p w14:paraId="517A4F3F" w14:textId="77777777" w:rsidR="00661BB9" w:rsidRPr="001E3D00" w:rsidRDefault="00661BB9" w:rsidP="00C60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5C3EF9FA" w14:textId="77777777" w:rsidR="00661BB9" w:rsidRPr="001E3D00" w:rsidRDefault="00661BB9" w:rsidP="00C60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7708E0B5" w14:textId="77777777" w:rsidR="00661BB9" w:rsidRPr="001E3D00" w:rsidRDefault="00661BB9" w:rsidP="00C605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hideMark/>
          </w:tcPr>
          <w:p w14:paraId="2AA16762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2022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1" w:type="dxa"/>
            <w:shd w:val="clear" w:color="auto" w:fill="auto"/>
            <w:hideMark/>
          </w:tcPr>
          <w:p w14:paraId="0D07D62C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2023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00B018F9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2024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7EBACAC4" w14:textId="3B6AD2AA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2025 </w:t>
            </w:r>
            <w:r w:rsidR="00997D21" w:rsidRPr="001E3D00">
              <w:rPr>
                <w:color w:val="000000"/>
                <w:sz w:val="18"/>
                <w:szCs w:val="18"/>
              </w:rPr>
              <w:br/>
            </w:r>
            <w:r w:rsidRPr="001E3D00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5F01B7E4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5FF8806A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5B635380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0C872C0C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38B173F8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0ABABFFF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2031 год</w:t>
            </w:r>
          </w:p>
        </w:tc>
        <w:tc>
          <w:tcPr>
            <w:tcW w:w="1249" w:type="dxa"/>
            <w:shd w:val="clear" w:color="auto" w:fill="auto"/>
            <w:hideMark/>
          </w:tcPr>
          <w:p w14:paraId="39645761" w14:textId="77777777" w:rsidR="00661BB9" w:rsidRPr="001E3D00" w:rsidRDefault="00661BB9" w:rsidP="00C6052D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6048FE" w:rsidRPr="001E3D00" w14:paraId="19E49C2E" w14:textId="77777777" w:rsidTr="001E3D00">
        <w:trPr>
          <w:trHeight w:hRule="exact" w:val="510"/>
        </w:trPr>
        <w:tc>
          <w:tcPr>
            <w:tcW w:w="483" w:type="dxa"/>
            <w:vMerge w:val="restart"/>
            <w:shd w:val="clear" w:color="auto" w:fill="auto"/>
            <w:hideMark/>
          </w:tcPr>
          <w:p w14:paraId="0FD52CAB" w14:textId="77777777" w:rsidR="00E54D2E" w:rsidRPr="001E3D00" w:rsidRDefault="00E54D2E" w:rsidP="00F61F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001F50F3" w14:textId="77777777" w:rsidR="00E54D2E" w:rsidRPr="001E3D00" w:rsidRDefault="00E54D2E" w:rsidP="00F61FFC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газификации жилищно-коммунального хозяйства, промышленных и иных организаций Кировской области </w:t>
            </w:r>
            <w:r w:rsidRPr="001E3D00">
              <w:rPr>
                <w:color w:val="000000"/>
                <w:sz w:val="18"/>
                <w:szCs w:val="18"/>
              </w:rPr>
              <w:br/>
              <w:t>на 2022 – 2031 годы</w:t>
            </w:r>
          </w:p>
        </w:tc>
        <w:tc>
          <w:tcPr>
            <w:tcW w:w="1546" w:type="dxa"/>
            <w:shd w:val="clear" w:color="auto" w:fill="auto"/>
            <w:hideMark/>
          </w:tcPr>
          <w:p w14:paraId="4C712FED" w14:textId="77777777" w:rsidR="00E54D2E" w:rsidRPr="001E3D00" w:rsidRDefault="00E54D2E" w:rsidP="00F61F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730A" w14:textId="370E56DC" w:rsidR="00E54D2E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1470185</w:t>
            </w:r>
            <w:r w:rsidR="00E54D2E" w:rsidRPr="001E3D00">
              <w:rPr>
                <w:sz w:val="18"/>
                <w:szCs w:val="18"/>
              </w:rPr>
              <w:t>,</w:t>
            </w:r>
            <w:r w:rsidRPr="001E3D00">
              <w:rPr>
                <w:sz w:val="18"/>
                <w:szCs w:val="18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03A0" w14:textId="4249955D" w:rsidR="00E54D2E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4989443,12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E56B" w14:textId="78C19F2E" w:rsidR="00E54D2E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5907159,82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20F9" w14:textId="47CD37CA" w:rsidR="00E54D2E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2402374,16</w:t>
            </w:r>
          </w:p>
        </w:tc>
        <w:tc>
          <w:tcPr>
            <w:tcW w:w="1150" w:type="dxa"/>
            <w:shd w:val="clear" w:color="auto" w:fill="auto"/>
          </w:tcPr>
          <w:p w14:paraId="06BCC7E7" w14:textId="48EA0757" w:rsidR="00E54D2E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7722572,09</w:t>
            </w:r>
          </w:p>
        </w:tc>
        <w:tc>
          <w:tcPr>
            <w:tcW w:w="1150" w:type="dxa"/>
            <w:shd w:val="clear" w:color="auto" w:fill="auto"/>
          </w:tcPr>
          <w:p w14:paraId="134D9B6C" w14:textId="0986CF95" w:rsidR="00E54D2E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2350420C" w14:textId="6873CDCA" w:rsidR="00E54D2E" w:rsidRPr="001E3D00" w:rsidRDefault="00E54D2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9028898" w14:textId="3DAAA602" w:rsidR="00E54D2E" w:rsidRPr="001E3D00" w:rsidRDefault="00E54D2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13F1EF0" w14:textId="56AF7C95" w:rsidR="00E54D2E" w:rsidRPr="001E3D00" w:rsidRDefault="00E54D2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7D92B05B" w14:textId="254B4283" w:rsidR="00E54D2E" w:rsidRPr="001E3D00" w:rsidRDefault="00E54D2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4B9" w14:textId="184D17D4" w:rsidR="00E54D2E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27257028,3</w:t>
            </w:r>
          </w:p>
        </w:tc>
      </w:tr>
      <w:tr w:rsidR="006048FE" w:rsidRPr="001E3D00" w14:paraId="17A7342C" w14:textId="77777777" w:rsidTr="001E3D00">
        <w:trPr>
          <w:trHeight w:hRule="exact" w:val="563"/>
        </w:trPr>
        <w:tc>
          <w:tcPr>
            <w:tcW w:w="483" w:type="dxa"/>
            <w:vMerge/>
            <w:vAlign w:val="center"/>
            <w:hideMark/>
          </w:tcPr>
          <w:p w14:paraId="724844A2" w14:textId="77777777" w:rsidR="00A40805" w:rsidRPr="001E3D00" w:rsidRDefault="00A40805" w:rsidP="00F61F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597DF655" w14:textId="77777777" w:rsidR="00A40805" w:rsidRPr="001E3D00" w:rsidRDefault="00A40805" w:rsidP="00F61F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506001E8" w14:textId="77777777" w:rsidR="00A40805" w:rsidRPr="001E3D00" w:rsidRDefault="00A40805" w:rsidP="00F61F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F1C2" w14:textId="11655835" w:rsidR="00A40805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1236289,26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5619" w14:textId="772C0C8C" w:rsidR="00A40805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4679255,15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E6E1" w14:textId="0F1F8DC5" w:rsidR="00A40805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5678825,61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31DD" w14:textId="419AC6E7" w:rsidR="00A40805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2040118,77</w:t>
            </w:r>
          </w:p>
        </w:tc>
        <w:tc>
          <w:tcPr>
            <w:tcW w:w="1150" w:type="dxa"/>
            <w:shd w:val="clear" w:color="auto" w:fill="auto"/>
          </w:tcPr>
          <w:p w14:paraId="1146A2F6" w14:textId="79F42778" w:rsidR="00A40805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7500403,05</w:t>
            </w:r>
          </w:p>
        </w:tc>
        <w:tc>
          <w:tcPr>
            <w:tcW w:w="1150" w:type="dxa"/>
            <w:shd w:val="clear" w:color="auto" w:fill="auto"/>
          </w:tcPr>
          <w:p w14:paraId="5DE66945" w14:textId="4F2F86C8" w:rsidR="00A40805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6B6154DB" w14:textId="23EE88CC" w:rsidR="00A40805" w:rsidRPr="001E3D00" w:rsidRDefault="00A40805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100138C4" w14:textId="3162274A" w:rsidR="00A40805" w:rsidRPr="001E3D00" w:rsidRDefault="00A40805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19EB7D90" w14:textId="57562E5E" w:rsidR="00A40805" w:rsidRPr="001E3D00" w:rsidRDefault="00A40805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7A3CC64A" w14:textId="7A8B3042" w:rsidR="00A40805" w:rsidRPr="001E3D00" w:rsidRDefault="00A40805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01F1" w14:textId="5C6E22CB" w:rsidR="00A40805" w:rsidRPr="001E3D00" w:rsidRDefault="006048FE" w:rsidP="00F61FF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25900185,84</w:t>
            </w:r>
          </w:p>
        </w:tc>
      </w:tr>
      <w:tr w:rsidR="00621D7C" w:rsidRPr="001E3D00" w14:paraId="7EF5289B" w14:textId="77777777" w:rsidTr="001E3D00">
        <w:trPr>
          <w:trHeight w:hRule="exact" w:val="1124"/>
        </w:trPr>
        <w:tc>
          <w:tcPr>
            <w:tcW w:w="483" w:type="dxa"/>
            <w:vMerge/>
            <w:vAlign w:val="center"/>
            <w:hideMark/>
          </w:tcPr>
          <w:p w14:paraId="0489499D" w14:textId="77777777" w:rsidR="00621D7C" w:rsidRPr="001E3D00" w:rsidRDefault="00621D7C" w:rsidP="00621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21D9C668" w14:textId="77777777" w:rsidR="00621D7C" w:rsidRPr="001E3D00" w:rsidRDefault="00621D7C" w:rsidP="00621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3A9D4A5D" w14:textId="77777777" w:rsidR="00621D7C" w:rsidRPr="001E3D00" w:rsidRDefault="00621D7C" w:rsidP="00621D7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AFAC" w14:textId="49F2D8FA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233895,85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23D0" w14:textId="047AC597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310187,97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C398" w14:textId="74FAF25E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228334,20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80AE" w14:textId="5A30E90C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362255,39</w:t>
            </w:r>
          </w:p>
        </w:tc>
        <w:tc>
          <w:tcPr>
            <w:tcW w:w="1150" w:type="dxa"/>
            <w:shd w:val="clear" w:color="auto" w:fill="auto"/>
          </w:tcPr>
          <w:p w14:paraId="04353A41" w14:textId="21695697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222169,04</w:t>
            </w:r>
          </w:p>
        </w:tc>
        <w:tc>
          <w:tcPr>
            <w:tcW w:w="1150" w:type="dxa"/>
            <w:shd w:val="clear" w:color="auto" w:fill="auto"/>
          </w:tcPr>
          <w:p w14:paraId="09087515" w14:textId="64257002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24805337" w14:textId="3BFAB84D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6A051B60" w14:textId="0810F2E8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60F82D21" w14:textId="6DA83A08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2BE84379" w14:textId="1D28EF8B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55CC" w14:textId="4BFCCA28" w:rsidR="00621D7C" w:rsidRPr="001E3D00" w:rsidRDefault="00621D7C" w:rsidP="00621D7C">
            <w:pPr>
              <w:jc w:val="center"/>
              <w:rPr>
                <w:sz w:val="18"/>
                <w:szCs w:val="18"/>
              </w:rPr>
            </w:pPr>
            <w:r w:rsidRPr="001E3D00">
              <w:rPr>
                <w:sz w:val="18"/>
                <w:szCs w:val="18"/>
              </w:rPr>
              <w:t>1356842,46</w:t>
            </w:r>
          </w:p>
        </w:tc>
      </w:tr>
      <w:tr w:rsidR="00AA6849" w:rsidRPr="001E3D00" w14:paraId="7B1AC648" w14:textId="77777777" w:rsidTr="001E3D00">
        <w:trPr>
          <w:trHeight w:hRule="exact" w:val="907"/>
        </w:trPr>
        <w:tc>
          <w:tcPr>
            <w:tcW w:w="483" w:type="dxa"/>
            <w:vMerge w:val="restart"/>
            <w:shd w:val="clear" w:color="auto" w:fill="auto"/>
            <w:hideMark/>
          </w:tcPr>
          <w:p w14:paraId="1E23B6AD" w14:textId="77777777" w:rsidR="00AA6849" w:rsidRPr="001E3D00" w:rsidRDefault="00AA6849" w:rsidP="00AA684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5B23C1C5" w14:textId="53BD8625" w:rsidR="00AA6849" w:rsidRPr="001E3D00" w:rsidRDefault="00AA6849" w:rsidP="00AA6849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развития газоснабжения и газификации Кировской области на период </w:t>
            </w:r>
            <w:r w:rsidRPr="001E3D00">
              <w:rPr>
                <w:color w:val="000000"/>
                <w:sz w:val="18"/>
                <w:szCs w:val="18"/>
              </w:rPr>
              <w:br/>
              <w:t>2021 – 2025 годы, утвержденная Правительством Кировской области и Публичным акционерным обществом «Газпром»</w:t>
            </w:r>
          </w:p>
        </w:tc>
        <w:tc>
          <w:tcPr>
            <w:tcW w:w="1546" w:type="dxa"/>
            <w:shd w:val="clear" w:color="auto" w:fill="auto"/>
            <w:hideMark/>
          </w:tcPr>
          <w:p w14:paraId="05CD81E1" w14:textId="77777777" w:rsidR="00AA6849" w:rsidRPr="001E3D00" w:rsidRDefault="00AA6849" w:rsidP="00AA684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всего*</w:t>
            </w:r>
          </w:p>
        </w:tc>
        <w:tc>
          <w:tcPr>
            <w:tcW w:w="1151" w:type="dxa"/>
            <w:shd w:val="clear" w:color="auto" w:fill="auto"/>
          </w:tcPr>
          <w:p w14:paraId="37FC4A03" w14:textId="7D801DB8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161343,28</w:t>
            </w:r>
          </w:p>
        </w:tc>
        <w:tc>
          <w:tcPr>
            <w:tcW w:w="1151" w:type="dxa"/>
            <w:shd w:val="clear" w:color="auto" w:fill="auto"/>
          </w:tcPr>
          <w:p w14:paraId="64B0348C" w14:textId="3F1C9B70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1129080,69</w:t>
            </w:r>
          </w:p>
        </w:tc>
        <w:tc>
          <w:tcPr>
            <w:tcW w:w="1150" w:type="dxa"/>
            <w:shd w:val="clear" w:color="auto" w:fill="auto"/>
          </w:tcPr>
          <w:p w14:paraId="56DCC86F" w14:textId="2954968E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3066340,63</w:t>
            </w:r>
          </w:p>
        </w:tc>
        <w:tc>
          <w:tcPr>
            <w:tcW w:w="1150" w:type="dxa"/>
            <w:shd w:val="clear" w:color="auto" w:fill="auto"/>
          </w:tcPr>
          <w:p w14:paraId="6F02218A" w14:textId="573D8E05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2004133,28</w:t>
            </w:r>
          </w:p>
        </w:tc>
        <w:tc>
          <w:tcPr>
            <w:tcW w:w="1150" w:type="dxa"/>
            <w:shd w:val="clear" w:color="auto" w:fill="auto"/>
          </w:tcPr>
          <w:p w14:paraId="3FCD9575" w14:textId="578F6AD9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7500403,05</w:t>
            </w:r>
          </w:p>
        </w:tc>
        <w:tc>
          <w:tcPr>
            <w:tcW w:w="1150" w:type="dxa"/>
            <w:shd w:val="clear" w:color="auto" w:fill="auto"/>
          </w:tcPr>
          <w:p w14:paraId="4CEB79C0" w14:textId="6F26E47F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00AAA933" w14:textId="1AD51114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5B281A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2E29B2F7" w14:textId="4A1F4BC0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5B281A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10C3725F" w14:textId="575D8AE4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5B281A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35074DD0" w14:textId="52E5E78E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5B281A"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shd w:val="clear" w:color="auto" w:fill="auto"/>
          </w:tcPr>
          <w:p w14:paraId="7440F598" w14:textId="4CD59DDB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18626594,93</w:t>
            </w:r>
          </w:p>
        </w:tc>
      </w:tr>
      <w:tr w:rsidR="00AA6849" w:rsidRPr="001E3D00" w14:paraId="292C1332" w14:textId="77777777" w:rsidTr="001E3D00">
        <w:trPr>
          <w:trHeight w:hRule="exact" w:val="1699"/>
        </w:trPr>
        <w:tc>
          <w:tcPr>
            <w:tcW w:w="483" w:type="dxa"/>
            <w:vMerge/>
            <w:vAlign w:val="center"/>
            <w:hideMark/>
          </w:tcPr>
          <w:p w14:paraId="4D35BC8E" w14:textId="77777777" w:rsidR="00AA6849" w:rsidRPr="001E3D00" w:rsidRDefault="00AA6849" w:rsidP="00AA68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218F6BEE" w14:textId="77777777" w:rsidR="00AA6849" w:rsidRPr="001E3D00" w:rsidRDefault="00AA6849" w:rsidP="00AA68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162C42DC" w14:textId="77777777" w:rsidR="00AA6849" w:rsidRPr="001E3D00" w:rsidRDefault="00AA6849" w:rsidP="00AA684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организаций*</w:t>
            </w:r>
          </w:p>
        </w:tc>
        <w:tc>
          <w:tcPr>
            <w:tcW w:w="1151" w:type="dxa"/>
            <w:shd w:val="clear" w:color="auto" w:fill="auto"/>
          </w:tcPr>
          <w:p w14:paraId="3B0DAAA5" w14:textId="3A15AF14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161343,28</w:t>
            </w:r>
          </w:p>
        </w:tc>
        <w:tc>
          <w:tcPr>
            <w:tcW w:w="1151" w:type="dxa"/>
            <w:shd w:val="clear" w:color="auto" w:fill="auto"/>
          </w:tcPr>
          <w:p w14:paraId="165842AD" w14:textId="77A120B8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1129080,69</w:t>
            </w:r>
          </w:p>
        </w:tc>
        <w:tc>
          <w:tcPr>
            <w:tcW w:w="1150" w:type="dxa"/>
            <w:shd w:val="clear" w:color="auto" w:fill="auto"/>
          </w:tcPr>
          <w:p w14:paraId="5302AC4E" w14:textId="40CBA497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3066340,63</w:t>
            </w:r>
          </w:p>
        </w:tc>
        <w:tc>
          <w:tcPr>
            <w:tcW w:w="1150" w:type="dxa"/>
            <w:shd w:val="clear" w:color="auto" w:fill="auto"/>
          </w:tcPr>
          <w:p w14:paraId="289914CA" w14:textId="4DA32568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2004133,28</w:t>
            </w:r>
          </w:p>
        </w:tc>
        <w:tc>
          <w:tcPr>
            <w:tcW w:w="1150" w:type="dxa"/>
            <w:shd w:val="clear" w:color="auto" w:fill="auto"/>
          </w:tcPr>
          <w:p w14:paraId="13BF44CE" w14:textId="30533A50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7500403,05</w:t>
            </w:r>
          </w:p>
        </w:tc>
        <w:tc>
          <w:tcPr>
            <w:tcW w:w="1150" w:type="dxa"/>
            <w:shd w:val="clear" w:color="auto" w:fill="auto"/>
          </w:tcPr>
          <w:p w14:paraId="2BBF47E3" w14:textId="4AB3C825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64359A04" w14:textId="55C3A3CB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5B281A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77628163" w14:textId="66EFEDFE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5B281A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190AAF6C" w14:textId="12688855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5B281A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49F890D5" w14:textId="3670157D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5B281A"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shd w:val="clear" w:color="auto" w:fill="auto"/>
          </w:tcPr>
          <w:p w14:paraId="5FD929F9" w14:textId="44132628" w:rsidR="00AA6849" w:rsidRPr="001E3D00" w:rsidRDefault="00AA6849" w:rsidP="00AA6849">
            <w:pPr>
              <w:jc w:val="center"/>
              <w:rPr>
                <w:sz w:val="18"/>
                <w:szCs w:val="18"/>
              </w:rPr>
            </w:pPr>
            <w:r w:rsidRPr="00AA6849">
              <w:rPr>
                <w:sz w:val="18"/>
                <w:szCs w:val="18"/>
              </w:rPr>
              <w:t>18626594,93</w:t>
            </w:r>
          </w:p>
        </w:tc>
      </w:tr>
      <w:tr w:rsidR="00425CFC" w:rsidRPr="001E3D00" w14:paraId="2BFAB832" w14:textId="77777777" w:rsidTr="001E3D00">
        <w:trPr>
          <w:trHeight w:hRule="exact" w:val="283"/>
        </w:trPr>
        <w:tc>
          <w:tcPr>
            <w:tcW w:w="483" w:type="dxa"/>
            <w:vMerge w:val="restart"/>
            <w:shd w:val="clear" w:color="auto" w:fill="auto"/>
            <w:hideMark/>
          </w:tcPr>
          <w:p w14:paraId="1AE9218F" w14:textId="77777777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7CB92DDB" w14:textId="64259BE6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Программа «Газификация Кировской области по строительству и реконструкции газораспределительных сетей», финансируемая за счет средств специальных надбавок к тарифам на услуги по транспортировке газа по газораспределительным сетям</w:t>
            </w:r>
          </w:p>
        </w:tc>
        <w:tc>
          <w:tcPr>
            <w:tcW w:w="1546" w:type="dxa"/>
            <w:shd w:val="clear" w:color="auto" w:fill="auto"/>
            <w:hideMark/>
          </w:tcPr>
          <w:p w14:paraId="672132A0" w14:textId="77777777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shd w:val="clear" w:color="auto" w:fill="auto"/>
          </w:tcPr>
          <w:p w14:paraId="7FA01EEE" w14:textId="6A59212F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218981,75</w:t>
            </w:r>
          </w:p>
        </w:tc>
        <w:tc>
          <w:tcPr>
            <w:tcW w:w="1151" w:type="dxa"/>
            <w:shd w:val="clear" w:color="auto" w:fill="auto"/>
          </w:tcPr>
          <w:p w14:paraId="3CCF8580" w14:textId="785AEFFF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269034,11</w:t>
            </w:r>
          </w:p>
        </w:tc>
        <w:tc>
          <w:tcPr>
            <w:tcW w:w="1150" w:type="dxa"/>
            <w:shd w:val="clear" w:color="auto" w:fill="auto"/>
          </w:tcPr>
          <w:p w14:paraId="00414EB4" w14:textId="53B6075E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228334,20</w:t>
            </w:r>
          </w:p>
        </w:tc>
        <w:tc>
          <w:tcPr>
            <w:tcW w:w="1150" w:type="dxa"/>
            <w:shd w:val="clear" w:color="auto" w:fill="auto"/>
          </w:tcPr>
          <w:p w14:paraId="647502A4" w14:textId="09457333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362255,39</w:t>
            </w:r>
          </w:p>
        </w:tc>
        <w:tc>
          <w:tcPr>
            <w:tcW w:w="1150" w:type="dxa"/>
            <w:shd w:val="clear" w:color="auto" w:fill="auto"/>
          </w:tcPr>
          <w:p w14:paraId="77F330B5" w14:textId="48611B08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222169,04</w:t>
            </w:r>
          </w:p>
        </w:tc>
        <w:tc>
          <w:tcPr>
            <w:tcW w:w="1150" w:type="dxa"/>
            <w:shd w:val="clear" w:color="auto" w:fill="auto"/>
          </w:tcPr>
          <w:p w14:paraId="47A083E5" w14:textId="704F2BB0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73F0B07F" w14:textId="02B3A601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73AFDCD6" w14:textId="718F55F1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3CB802BE" w14:textId="2A0AA159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7A4DF661" w14:textId="4EFAF907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</w:tcPr>
          <w:p w14:paraId="1BF1F2C2" w14:textId="3024B575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1300774,50</w:t>
            </w:r>
          </w:p>
        </w:tc>
      </w:tr>
      <w:tr w:rsidR="00425CFC" w:rsidRPr="001E3D00" w14:paraId="745368D7" w14:textId="77777777" w:rsidTr="001E3D00">
        <w:trPr>
          <w:trHeight w:hRule="exact" w:val="2785"/>
        </w:trPr>
        <w:tc>
          <w:tcPr>
            <w:tcW w:w="483" w:type="dxa"/>
            <w:vMerge/>
            <w:vAlign w:val="center"/>
            <w:hideMark/>
          </w:tcPr>
          <w:p w14:paraId="4C792716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5EDD576C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6BD2634E" w14:textId="77777777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  <w:p w14:paraId="6C6FC1AB" w14:textId="595018FE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(средства специальной надбавки к тарифам на транспортировку газа)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B7E" w14:textId="0B5203E0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218981,75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C9AD" w14:textId="646B6EF5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269034,11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E7EF" w14:textId="088C8AE5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228334,20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9FDB" w14:textId="12B91729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362255,39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5AD7" w14:textId="61BA3A90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222169,04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D27B" w14:textId="6BFC08AF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937F" w14:textId="1912F603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4EAC" w14:textId="1DB50D57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E6A9" w14:textId="775A283C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ADA" w14:textId="53DB96A4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C7E6" w14:textId="123CBAF8" w:rsidR="00425CFC" w:rsidRPr="00425CFC" w:rsidRDefault="00425CFC" w:rsidP="00425CFC">
            <w:pPr>
              <w:jc w:val="center"/>
              <w:rPr>
                <w:sz w:val="18"/>
                <w:szCs w:val="18"/>
              </w:rPr>
            </w:pPr>
            <w:r w:rsidRPr="00425CFC">
              <w:rPr>
                <w:sz w:val="18"/>
                <w:szCs w:val="18"/>
              </w:rPr>
              <w:t>1300774,50</w:t>
            </w:r>
          </w:p>
        </w:tc>
      </w:tr>
      <w:tr w:rsidR="006048FE" w:rsidRPr="001E3D00" w14:paraId="0F02381C" w14:textId="77777777" w:rsidTr="001E3D00">
        <w:trPr>
          <w:trHeight w:hRule="exact" w:val="287"/>
        </w:trPr>
        <w:tc>
          <w:tcPr>
            <w:tcW w:w="483" w:type="dxa"/>
            <w:vMerge w:val="restart"/>
            <w:shd w:val="clear" w:color="auto" w:fill="auto"/>
            <w:hideMark/>
          </w:tcPr>
          <w:p w14:paraId="3EE9F957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310F5466" w14:textId="77777777" w:rsidR="00267E35" w:rsidRPr="001E3D00" w:rsidRDefault="00267E35" w:rsidP="00267E35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газификации Кировской области </w:t>
            </w:r>
            <w:r w:rsidRPr="001E3D00">
              <w:rPr>
                <w:color w:val="000000"/>
                <w:sz w:val="18"/>
                <w:szCs w:val="18"/>
              </w:rPr>
              <w:br/>
              <w:t xml:space="preserve">на 2019 – 2023 годы, реализуемая в рамках регуляторного контракта </w:t>
            </w:r>
            <w:r w:rsidRPr="001E3D00">
              <w:rPr>
                <w:color w:val="000000"/>
                <w:sz w:val="18"/>
                <w:szCs w:val="18"/>
              </w:rPr>
              <w:br/>
              <w:t>от 02.07.2020 № 09-15-р</w:t>
            </w:r>
          </w:p>
        </w:tc>
        <w:tc>
          <w:tcPr>
            <w:tcW w:w="1546" w:type="dxa"/>
            <w:shd w:val="clear" w:color="auto" w:fill="auto"/>
            <w:hideMark/>
          </w:tcPr>
          <w:p w14:paraId="3425A612" w14:textId="77777777" w:rsidR="00267E35" w:rsidRPr="001E3D00" w:rsidRDefault="00267E35" w:rsidP="00755666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shd w:val="clear" w:color="auto" w:fill="auto"/>
            <w:hideMark/>
          </w:tcPr>
          <w:p w14:paraId="2360D24A" w14:textId="7E189825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14 914,1</w:t>
            </w:r>
          </w:p>
        </w:tc>
        <w:tc>
          <w:tcPr>
            <w:tcW w:w="1151" w:type="dxa"/>
            <w:shd w:val="clear" w:color="auto" w:fill="auto"/>
            <w:hideMark/>
          </w:tcPr>
          <w:p w14:paraId="54701AE0" w14:textId="3B9AC469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41 153,9</w:t>
            </w:r>
          </w:p>
        </w:tc>
        <w:tc>
          <w:tcPr>
            <w:tcW w:w="1150" w:type="dxa"/>
            <w:shd w:val="clear" w:color="auto" w:fill="auto"/>
            <w:hideMark/>
          </w:tcPr>
          <w:p w14:paraId="6BC3F3D7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576E7198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4308C30A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422F22E9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255B1B0A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332912AB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49BE0143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19434AB3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459562F5" w14:textId="571E2C6A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56 068,0</w:t>
            </w:r>
          </w:p>
        </w:tc>
      </w:tr>
      <w:tr w:rsidR="006048FE" w:rsidRPr="001E3D00" w14:paraId="64E3F6D2" w14:textId="77777777" w:rsidTr="001E3D00">
        <w:trPr>
          <w:trHeight w:hRule="exact" w:val="1411"/>
        </w:trPr>
        <w:tc>
          <w:tcPr>
            <w:tcW w:w="483" w:type="dxa"/>
            <w:vMerge/>
            <w:vAlign w:val="center"/>
            <w:hideMark/>
          </w:tcPr>
          <w:p w14:paraId="632F3B40" w14:textId="77777777" w:rsidR="00267E35" w:rsidRPr="001E3D00" w:rsidRDefault="00267E35" w:rsidP="00267E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2600DF1E" w14:textId="77777777" w:rsidR="00267E35" w:rsidRPr="001E3D00" w:rsidRDefault="00267E35" w:rsidP="00267E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0A7C45B6" w14:textId="77777777" w:rsidR="00267E35" w:rsidRPr="001E3D00" w:rsidRDefault="00267E35" w:rsidP="00755666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1" w:type="dxa"/>
            <w:shd w:val="clear" w:color="auto" w:fill="auto"/>
            <w:hideMark/>
          </w:tcPr>
          <w:p w14:paraId="5C8B195A" w14:textId="1091CDFD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14 914,1</w:t>
            </w:r>
          </w:p>
        </w:tc>
        <w:tc>
          <w:tcPr>
            <w:tcW w:w="1151" w:type="dxa"/>
            <w:shd w:val="clear" w:color="auto" w:fill="auto"/>
            <w:hideMark/>
          </w:tcPr>
          <w:p w14:paraId="5F588169" w14:textId="3B6DCB2F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41 153,9</w:t>
            </w:r>
          </w:p>
        </w:tc>
        <w:tc>
          <w:tcPr>
            <w:tcW w:w="1150" w:type="dxa"/>
            <w:shd w:val="clear" w:color="auto" w:fill="auto"/>
            <w:hideMark/>
          </w:tcPr>
          <w:p w14:paraId="616992AD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2A2CE884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17E0D87D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27DDE04B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05F26F85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40AD05BA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48C18431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42F91A8D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97C6963" w14:textId="449810D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56 068,0</w:t>
            </w:r>
          </w:p>
        </w:tc>
      </w:tr>
      <w:tr w:rsidR="006048FE" w:rsidRPr="001E3D00" w14:paraId="71DF3D57" w14:textId="77777777" w:rsidTr="001E3D00">
        <w:trPr>
          <w:trHeight w:hRule="exact" w:val="283"/>
        </w:trPr>
        <w:tc>
          <w:tcPr>
            <w:tcW w:w="483" w:type="dxa"/>
            <w:vMerge w:val="restart"/>
            <w:shd w:val="clear" w:color="auto" w:fill="auto"/>
            <w:hideMark/>
          </w:tcPr>
          <w:p w14:paraId="1880B9CC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1D6482FB" w14:textId="77777777" w:rsidR="00267E35" w:rsidRPr="001E3D00" w:rsidRDefault="00267E35" w:rsidP="00267E35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Регистрация права собственности на объекты газораспределения, ранее являвшиеся бесхозяйными</w:t>
            </w:r>
          </w:p>
        </w:tc>
        <w:tc>
          <w:tcPr>
            <w:tcW w:w="1546" w:type="dxa"/>
            <w:shd w:val="clear" w:color="auto" w:fill="auto"/>
            <w:hideMark/>
          </w:tcPr>
          <w:p w14:paraId="34018FAE" w14:textId="77777777" w:rsidR="00267E35" w:rsidRPr="001E3D00" w:rsidRDefault="00267E35" w:rsidP="00755666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всего**</w:t>
            </w:r>
          </w:p>
        </w:tc>
        <w:tc>
          <w:tcPr>
            <w:tcW w:w="1151" w:type="dxa"/>
            <w:shd w:val="clear" w:color="auto" w:fill="auto"/>
          </w:tcPr>
          <w:p w14:paraId="3AF1DE67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</w:tcPr>
          <w:p w14:paraId="6BEDE73D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20CCF67D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7218DF77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3F41D210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5B2496FD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25C14652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02B38C89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3D2327F4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08C0A0BA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shd w:val="clear" w:color="auto" w:fill="auto"/>
          </w:tcPr>
          <w:p w14:paraId="60E2A4F5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6048FE" w:rsidRPr="001E3D00" w14:paraId="634C4454" w14:textId="77777777" w:rsidTr="001E3D00">
        <w:trPr>
          <w:trHeight w:hRule="exact" w:val="708"/>
        </w:trPr>
        <w:tc>
          <w:tcPr>
            <w:tcW w:w="483" w:type="dxa"/>
            <w:vMerge/>
            <w:vAlign w:val="center"/>
            <w:hideMark/>
          </w:tcPr>
          <w:p w14:paraId="1C4139DB" w14:textId="77777777" w:rsidR="00267E35" w:rsidRPr="001E3D00" w:rsidRDefault="00267E35" w:rsidP="00267E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0D5534CB" w14:textId="77777777" w:rsidR="00267E35" w:rsidRPr="001E3D00" w:rsidRDefault="00267E35" w:rsidP="00267E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18D705FF" w14:textId="77777777" w:rsidR="00267E35" w:rsidRPr="001E3D00" w:rsidRDefault="00267E35" w:rsidP="00755666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источники**</w:t>
            </w:r>
          </w:p>
        </w:tc>
        <w:tc>
          <w:tcPr>
            <w:tcW w:w="1151" w:type="dxa"/>
            <w:shd w:val="clear" w:color="auto" w:fill="auto"/>
          </w:tcPr>
          <w:p w14:paraId="0C0DCE99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</w:tcPr>
          <w:p w14:paraId="08BB7796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1AE76B38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3B08FFE3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634D7850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2E0D6E87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5456063C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033A19CC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6FC4D19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78269571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shd w:val="clear" w:color="auto" w:fill="auto"/>
          </w:tcPr>
          <w:p w14:paraId="7B400D54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6048FE" w:rsidRPr="001E3D00" w14:paraId="6468DF32" w14:textId="77777777" w:rsidTr="001E3D00">
        <w:trPr>
          <w:trHeight w:hRule="exact" w:val="454"/>
        </w:trPr>
        <w:tc>
          <w:tcPr>
            <w:tcW w:w="4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E62B3F" w14:textId="77777777" w:rsidR="00267E35" w:rsidRPr="001E3D00" w:rsidRDefault="00267E35" w:rsidP="00267E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C15FCD5" w14:textId="77777777" w:rsidR="00267E35" w:rsidRPr="001E3D00" w:rsidRDefault="00267E35" w:rsidP="00267E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32915544" w14:textId="77777777" w:rsidR="00267E35" w:rsidRPr="001E3D00" w:rsidRDefault="00267E35" w:rsidP="00755666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организаций**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0C80DC09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4685FFF0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1DB87CA5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49929358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172B62CD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7679FF0D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413A98D9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000691BB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17115EB2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106A8924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14:paraId="621BED3B" w14:textId="77777777" w:rsidR="00267E35" w:rsidRPr="001E3D00" w:rsidRDefault="00267E35" w:rsidP="00267E3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425CFC" w:rsidRPr="001E3D00" w14:paraId="1D8F8E67" w14:textId="77777777" w:rsidTr="001E3D00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7BA" w14:textId="522E6F79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E6F" w14:textId="7F0D78E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Реализация мероприятий </w:t>
            </w:r>
            <w:r w:rsidRPr="001E3D00">
              <w:rPr>
                <w:color w:val="000000"/>
                <w:sz w:val="18"/>
                <w:szCs w:val="18"/>
              </w:rPr>
              <w:br/>
              <w:t>по технологическому присоединению в рамках догазификации Кировской области</w:t>
            </w:r>
          </w:p>
          <w:p w14:paraId="234CBB9C" w14:textId="04445AC9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51C61C9F" w14:textId="258D0E81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EE82" w14:textId="5F555AA4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1251080,91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B689" w14:textId="09FCF62D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3600867,13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8048" w14:textId="76774C3F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2651977,71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342E" w14:textId="59B4F616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68690,03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A35F" w14:textId="5E67B0CA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6B78" w14:textId="61085D75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D375" w14:textId="39EBFDFB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E287" w14:textId="7244CAA8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49A2" w14:textId="59F4C079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979A" w14:textId="243154E9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E149" w14:textId="3230985B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7572615,79</w:t>
            </w:r>
          </w:p>
        </w:tc>
      </w:tr>
      <w:tr w:rsidR="00425CFC" w:rsidRPr="001E3D00" w14:paraId="40F72B5B" w14:textId="77777777" w:rsidTr="001E3D00">
        <w:trPr>
          <w:trHeight w:val="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5AA1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057" w14:textId="5B8D9488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2C57F8E2" w14:textId="57444F03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 (займ единого оператора газификации, предоставляе</w:t>
            </w:r>
            <w:r w:rsidR="0065721E">
              <w:rPr>
                <w:color w:val="000000"/>
                <w:sz w:val="18"/>
                <w:szCs w:val="18"/>
              </w:rPr>
              <w:t>-</w:t>
            </w:r>
            <w:r w:rsidRPr="001E3D00">
              <w:rPr>
                <w:color w:val="000000"/>
                <w:sz w:val="18"/>
                <w:szCs w:val="18"/>
              </w:rPr>
              <w:t>мый на капитальные вложения в объекты газификации)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B052" w14:textId="685DD27F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1074813,36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18CD" w14:textId="18E5F932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3550174,46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303C" w14:textId="10349014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2612484,98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5DBD" w14:textId="4B87F9E6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35985,49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03BC" w14:textId="06377C21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28AC" w14:textId="69BD83F0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458C" w14:textId="6918D1C7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D764" w14:textId="1ABA3BC7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CE66" w14:textId="48E57272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0C4E" w14:textId="13F4F8FB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B95E" w14:textId="134DBBF5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7273458,29</w:t>
            </w:r>
          </w:p>
        </w:tc>
      </w:tr>
      <w:tr w:rsidR="00425CFC" w:rsidRPr="001E3D00" w14:paraId="5B9836B8" w14:textId="77777777" w:rsidTr="001E3D00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7BA2C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DE6E7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661FF93E" w14:textId="72981222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 (займ единого оператора газификации, предоставляе</w:t>
            </w:r>
            <w:r w:rsidR="0065721E">
              <w:rPr>
                <w:color w:val="000000"/>
                <w:sz w:val="18"/>
                <w:szCs w:val="18"/>
              </w:rPr>
              <w:t>-</w:t>
            </w:r>
            <w:r w:rsidRPr="001E3D00">
              <w:rPr>
                <w:color w:val="000000"/>
                <w:sz w:val="18"/>
                <w:szCs w:val="18"/>
              </w:rPr>
              <w:t>мый на текущие затраты)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AABE" w14:textId="03BEA16E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132,62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3874" w14:textId="18128127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96AE" w14:textId="026A7B0C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5133" w14:textId="5B47B559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F003" w14:textId="02312249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7ECC" w14:textId="4EAF3395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64E7" w14:textId="5D2DDC25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B115" w14:textId="54154A1F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5130" w14:textId="7BFAEFFA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811F" w14:textId="62F077AB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3E35" w14:textId="54226770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132,62</w:t>
            </w:r>
          </w:p>
        </w:tc>
      </w:tr>
      <w:tr w:rsidR="00425CFC" w:rsidRPr="001E3D00" w14:paraId="6EC3FD6E" w14:textId="77777777" w:rsidTr="001E3D00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F49E3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267CD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1494F140" w14:textId="1A395739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средства (средства специальной надбавки к тарифам на транспортировку газа, направляемые на капитальные вложения в объекты газификации)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C8F" w14:textId="3A8AD3F5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157404,33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E84A" w14:textId="2A029F73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3D85" w14:textId="75467DBC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DA9B" w14:textId="77DC3A35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2421" w14:textId="03083630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EC31" w14:textId="20613EE2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459" w14:textId="6014BF05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0E4A" w14:textId="3755BC7A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EC32" w14:textId="1787E130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26A9" w14:textId="1227BBFD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FBD5" w14:textId="283054C3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157404,33</w:t>
            </w:r>
          </w:p>
        </w:tc>
      </w:tr>
      <w:tr w:rsidR="00425CFC" w:rsidRPr="001E3D00" w14:paraId="0BCEF6E2" w14:textId="77777777" w:rsidTr="001E3D00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B37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3D3B" w14:textId="77777777" w:rsidR="00425CFC" w:rsidRPr="001E3D00" w:rsidRDefault="00425CFC" w:rsidP="00425C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57E0C883" w14:textId="4891CDE1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средства (средства специальной надбавки к тарифам на транспортировку газа, направляемые на текущие затраты)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3FC0" w14:textId="7AF22AF4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18730,60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93BF" w14:textId="3766C163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50692,67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EE9" w14:textId="7C15B86C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39492,73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4978" w14:textId="6850EFAF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32704,54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5EDA" w14:textId="6BFAA3BC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BE5E" w14:textId="02F20BF1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E8A6" w14:textId="7407768C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39A" w14:textId="273B9138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8FB" w14:textId="0A481B82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ED73" w14:textId="2FEB178E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D91" w14:textId="61307D80" w:rsidR="00425CFC" w:rsidRPr="001E3D00" w:rsidRDefault="00425CFC" w:rsidP="00425CFC">
            <w:pPr>
              <w:jc w:val="center"/>
              <w:rPr>
                <w:color w:val="000000"/>
                <w:sz w:val="18"/>
                <w:szCs w:val="18"/>
              </w:rPr>
            </w:pPr>
            <w:r w:rsidRPr="00425CFC">
              <w:rPr>
                <w:color w:val="000000"/>
                <w:sz w:val="18"/>
                <w:szCs w:val="18"/>
              </w:rPr>
              <w:t>145915,82</w:t>
            </w:r>
          </w:p>
        </w:tc>
      </w:tr>
    </w:tbl>
    <w:p w14:paraId="722C7BA7" w14:textId="77777777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90A670" w14:textId="1F50B8FF" w:rsidR="00661BB9" w:rsidRPr="00B943B0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 Информацию об объемах финансирования мероприятий, предусмотренных пунктом 2.1 раздела 2 </w:t>
      </w:r>
      <w:r w:rsidR="00343354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943B0">
        <w:rPr>
          <w:rFonts w:ascii="Times New Roman" w:hAnsi="Times New Roman" w:cs="Times New Roman"/>
          <w:sz w:val="24"/>
          <w:szCs w:val="24"/>
        </w:rPr>
        <w:t xml:space="preserve">Программы и реализуемых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943B0">
        <w:rPr>
          <w:rFonts w:ascii="Times New Roman" w:hAnsi="Times New Roman" w:cs="Times New Roman"/>
          <w:sz w:val="24"/>
          <w:szCs w:val="24"/>
        </w:rPr>
        <w:t>с привлечением инвестиций П</w:t>
      </w:r>
      <w:r>
        <w:rPr>
          <w:rFonts w:ascii="Times New Roman" w:hAnsi="Times New Roman" w:cs="Times New Roman"/>
          <w:sz w:val="24"/>
          <w:szCs w:val="24"/>
        </w:rPr>
        <w:t xml:space="preserve">убличного акционерного общества </w:t>
      </w:r>
      <w:r w:rsidRPr="00B943B0">
        <w:rPr>
          <w:rFonts w:ascii="Times New Roman" w:hAnsi="Times New Roman" w:cs="Times New Roman"/>
          <w:sz w:val="24"/>
          <w:szCs w:val="24"/>
        </w:rPr>
        <w:t>«Газпром», ПАО «Газпром» не предоставляет.</w:t>
      </w:r>
    </w:p>
    <w:p w14:paraId="5B4DD866" w14:textId="798FDE51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43B0">
        <w:rPr>
          <w:rFonts w:ascii="Times New Roman" w:hAnsi="Times New Roman" w:cs="Times New Roman"/>
          <w:sz w:val="24"/>
          <w:szCs w:val="24"/>
        </w:rPr>
        <w:t>бъем финан</w:t>
      </w:r>
      <w:r>
        <w:rPr>
          <w:rFonts w:ascii="Times New Roman" w:hAnsi="Times New Roman" w:cs="Times New Roman"/>
          <w:sz w:val="24"/>
          <w:szCs w:val="24"/>
        </w:rPr>
        <w:t>сирования мероприятий, связанных</w:t>
      </w:r>
      <w:r w:rsidRPr="00B943B0">
        <w:rPr>
          <w:rFonts w:ascii="Times New Roman" w:hAnsi="Times New Roman" w:cs="Times New Roman"/>
          <w:sz w:val="24"/>
          <w:szCs w:val="24"/>
        </w:rPr>
        <w:t xml:space="preserve"> с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>й права собственности на бесхозяйны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3B0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3354">
        <w:rPr>
          <w:rFonts w:ascii="Times New Roman" w:hAnsi="Times New Roman" w:cs="Times New Roman"/>
          <w:sz w:val="24"/>
          <w:szCs w:val="24"/>
        </w:rPr>
        <w:t xml:space="preserve"> уточняе</w:t>
      </w:r>
      <w:r w:rsidRPr="00B943B0">
        <w:rPr>
          <w:rFonts w:ascii="Times New Roman" w:hAnsi="Times New Roman" w:cs="Times New Roman"/>
          <w:sz w:val="24"/>
          <w:szCs w:val="24"/>
        </w:rPr>
        <w:t>тся по мере выявления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объектов</w:t>
      </w:r>
      <w:r w:rsidRPr="00B943B0">
        <w:rPr>
          <w:rFonts w:ascii="Times New Roman" w:hAnsi="Times New Roman" w:cs="Times New Roman"/>
          <w:sz w:val="24"/>
          <w:szCs w:val="24"/>
        </w:rPr>
        <w:t>.</w:t>
      </w:r>
    </w:p>
    <w:p w14:paraId="574ACA27" w14:textId="77777777" w:rsidR="001458B3" w:rsidRPr="00B943B0" w:rsidRDefault="001458B3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BB9" w14:paraId="73C1E113" w14:textId="77777777" w:rsidTr="00455A62">
        <w:trPr>
          <w:trHeight w:val="268"/>
          <w:jc w:val="center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473A65B" w14:textId="77777777" w:rsidR="00661BB9" w:rsidRPr="001458B3" w:rsidRDefault="00661BB9" w:rsidP="00C6052D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72"/>
              </w:rPr>
            </w:pPr>
          </w:p>
        </w:tc>
      </w:tr>
    </w:tbl>
    <w:p w14:paraId="4C60D28F" w14:textId="77777777" w:rsidR="00BA6AA8" w:rsidRPr="001458B3" w:rsidRDefault="00BA6AA8" w:rsidP="001458B3">
      <w:pPr>
        <w:pStyle w:val="ConsPlusNormal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"/>
          <w:szCs w:val="28"/>
        </w:rPr>
      </w:pPr>
    </w:p>
    <w:sectPr w:rsidR="00BA6AA8" w:rsidRPr="001458B3" w:rsidSect="00611414">
      <w:headerReference w:type="default" r:id="rId12"/>
      <w:pgSz w:w="16838" w:h="11905" w:orient="landscape"/>
      <w:pgMar w:top="1418" w:right="820" w:bottom="851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8D866" w14:textId="77777777" w:rsidR="00731FC7" w:rsidRPr="00402FF8" w:rsidRDefault="00731FC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001C7FBB" w14:textId="77777777" w:rsidR="00731FC7" w:rsidRPr="00402FF8" w:rsidRDefault="00731FC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B9802" w14:textId="77777777" w:rsidR="00731FC7" w:rsidRPr="00402FF8" w:rsidRDefault="00731FC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5F094AB7" w14:textId="77777777" w:rsidR="00731FC7" w:rsidRPr="00402FF8" w:rsidRDefault="00731FC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241872"/>
      <w:docPartObj>
        <w:docPartGallery w:val="Page Numbers (Top of Page)"/>
        <w:docPartUnique/>
      </w:docPartObj>
    </w:sdtPr>
    <w:sdtEndPr/>
    <w:sdtContent>
      <w:p w14:paraId="23E96391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EC">
          <w:rPr>
            <w:noProof/>
          </w:rPr>
          <w:t>34</w:t>
        </w:r>
        <w:r>
          <w:fldChar w:fldCharType="end"/>
        </w:r>
      </w:p>
    </w:sdtContent>
  </w:sdt>
  <w:p w14:paraId="4B9D7A22" w14:textId="77777777" w:rsidR="0000483A" w:rsidRDefault="0000483A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5091"/>
      <w:docPartObj>
        <w:docPartGallery w:val="Page Numbers (Top of Page)"/>
        <w:docPartUnique/>
      </w:docPartObj>
    </w:sdtPr>
    <w:sdtEndPr/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EC">
          <w:rPr>
            <w:noProof/>
          </w:rPr>
          <w:t>39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B450E"/>
    <w:multiLevelType w:val="hybridMultilevel"/>
    <w:tmpl w:val="D9C2788A"/>
    <w:lvl w:ilvl="0" w:tplc="04E41D4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0FFB"/>
    <w:multiLevelType w:val="hybridMultilevel"/>
    <w:tmpl w:val="B942C5D2"/>
    <w:lvl w:ilvl="0" w:tplc="B574C12A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A2DCB"/>
    <w:multiLevelType w:val="hybridMultilevel"/>
    <w:tmpl w:val="11486ED0"/>
    <w:lvl w:ilvl="0" w:tplc="DFF667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0331E3"/>
    <w:multiLevelType w:val="hybridMultilevel"/>
    <w:tmpl w:val="A3849EF8"/>
    <w:lvl w:ilvl="0" w:tplc="1B68EF6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19"/>
  </w:num>
  <w:num w:numId="5">
    <w:abstractNumId w:val="27"/>
  </w:num>
  <w:num w:numId="6">
    <w:abstractNumId w:val="21"/>
  </w:num>
  <w:num w:numId="7">
    <w:abstractNumId w:val="1"/>
  </w:num>
  <w:num w:numId="8">
    <w:abstractNumId w:val="11"/>
  </w:num>
  <w:num w:numId="9">
    <w:abstractNumId w:val="20"/>
  </w:num>
  <w:num w:numId="10">
    <w:abstractNumId w:val="18"/>
  </w:num>
  <w:num w:numId="11">
    <w:abstractNumId w:val="16"/>
  </w:num>
  <w:num w:numId="12">
    <w:abstractNumId w:val="24"/>
  </w:num>
  <w:num w:numId="13">
    <w:abstractNumId w:val="13"/>
  </w:num>
  <w:num w:numId="14">
    <w:abstractNumId w:val="26"/>
  </w:num>
  <w:num w:numId="15">
    <w:abstractNumId w:val="0"/>
  </w:num>
  <w:num w:numId="16">
    <w:abstractNumId w:val="17"/>
  </w:num>
  <w:num w:numId="17">
    <w:abstractNumId w:val="4"/>
  </w:num>
  <w:num w:numId="18">
    <w:abstractNumId w:val="5"/>
  </w:num>
  <w:num w:numId="19">
    <w:abstractNumId w:val="23"/>
  </w:num>
  <w:num w:numId="20">
    <w:abstractNumId w:val="3"/>
  </w:num>
  <w:num w:numId="21">
    <w:abstractNumId w:val="22"/>
  </w:num>
  <w:num w:numId="22">
    <w:abstractNumId w:val="7"/>
  </w:num>
  <w:num w:numId="23">
    <w:abstractNumId w:val="10"/>
  </w:num>
  <w:num w:numId="24">
    <w:abstractNumId w:val="14"/>
  </w:num>
  <w:num w:numId="25">
    <w:abstractNumId w:val="2"/>
  </w:num>
  <w:num w:numId="26">
    <w:abstractNumId w:val="9"/>
  </w:num>
  <w:num w:numId="27">
    <w:abstractNumId w:val="8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4891"/>
    <w:rsid w:val="0002611B"/>
    <w:rsid w:val="00027191"/>
    <w:rsid w:val="000273AE"/>
    <w:rsid w:val="000275F2"/>
    <w:rsid w:val="00030229"/>
    <w:rsid w:val="000307EB"/>
    <w:rsid w:val="00031F51"/>
    <w:rsid w:val="00031F67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5B1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6E9C"/>
    <w:rsid w:val="00097082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6AC7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62E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3074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07E7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85F48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1B5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30FC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6AA5"/>
    <w:rsid w:val="001D7207"/>
    <w:rsid w:val="001D798E"/>
    <w:rsid w:val="001E10E8"/>
    <w:rsid w:val="001E13E8"/>
    <w:rsid w:val="001E30AA"/>
    <w:rsid w:val="001E3D00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039"/>
    <w:rsid w:val="00210EE3"/>
    <w:rsid w:val="002110AD"/>
    <w:rsid w:val="002118EB"/>
    <w:rsid w:val="00213429"/>
    <w:rsid w:val="00214BC5"/>
    <w:rsid w:val="0021504F"/>
    <w:rsid w:val="00215617"/>
    <w:rsid w:val="00216080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18F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77DA4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6E7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1368"/>
    <w:rsid w:val="00362249"/>
    <w:rsid w:val="00362AB5"/>
    <w:rsid w:val="00362BDB"/>
    <w:rsid w:val="00363ECB"/>
    <w:rsid w:val="00364B45"/>
    <w:rsid w:val="0036577D"/>
    <w:rsid w:val="00365CF7"/>
    <w:rsid w:val="00365F44"/>
    <w:rsid w:val="00366FD8"/>
    <w:rsid w:val="00367A59"/>
    <w:rsid w:val="00367D18"/>
    <w:rsid w:val="00367EB5"/>
    <w:rsid w:val="00371D34"/>
    <w:rsid w:val="00372321"/>
    <w:rsid w:val="00372742"/>
    <w:rsid w:val="00372D5B"/>
    <w:rsid w:val="003731B9"/>
    <w:rsid w:val="00373AE3"/>
    <w:rsid w:val="003743E0"/>
    <w:rsid w:val="00374FAB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1B1A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556C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506"/>
    <w:rsid w:val="00420A6D"/>
    <w:rsid w:val="0042248C"/>
    <w:rsid w:val="00423547"/>
    <w:rsid w:val="004235DB"/>
    <w:rsid w:val="004244C7"/>
    <w:rsid w:val="00425CFC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57BD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2BF1"/>
    <w:rsid w:val="004A33F3"/>
    <w:rsid w:val="004A3C7A"/>
    <w:rsid w:val="004A3E31"/>
    <w:rsid w:val="004A4C49"/>
    <w:rsid w:val="004A5359"/>
    <w:rsid w:val="004A5840"/>
    <w:rsid w:val="004A6615"/>
    <w:rsid w:val="004A6E41"/>
    <w:rsid w:val="004A6E8B"/>
    <w:rsid w:val="004A753A"/>
    <w:rsid w:val="004A76AC"/>
    <w:rsid w:val="004B0A52"/>
    <w:rsid w:val="004B29EC"/>
    <w:rsid w:val="004B2D00"/>
    <w:rsid w:val="004B3A1F"/>
    <w:rsid w:val="004B49B9"/>
    <w:rsid w:val="004B4A02"/>
    <w:rsid w:val="004B4BF0"/>
    <w:rsid w:val="004B5060"/>
    <w:rsid w:val="004B5075"/>
    <w:rsid w:val="004B6827"/>
    <w:rsid w:val="004B74F1"/>
    <w:rsid w:val="004C0531"/>
    <w:rsid w:val="004C27F0"/>
    <w:rsid w:val="004C40F8"/>
    <w:rsid w:val="004C4102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B2D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38CF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2779A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5BE1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1F4"/>
    <w:rsid w:val="005576E7"/>
    <w:rsid w:val="00557BF3"/>
    <w:rsid w:val="0056268A"/>
    <w:rsid w:val="00564B4D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CE0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07C0"/>
    <w:rsid w:val="00602BA3"/>
    <w:rsid w:val="006031FF"/>
    <w:rsid w:val="006037CC"/>
    <w:rsid w:val="0060462A"/>
    <w:rsid w:val="006048FE"/>
    <w:rsid w:val="00604A4F"/>
    <w:rsid w:val="00604C05"/>
    <w:rsid w:val="0060576F"/>
    <w:rsid w:val="00605B7B"/>
    <w:rsid w:val="00605F3A"/>
    <w:rsid w:val="0060683A"/>
    <w:rsid w:val="00607349"/>
    <w:rsid w:val="006101DD"/>
    <w:rsid w:val="00610E36"/>
    <w:rsid w:val="00611414"/>
    <w:rsid w:val="00612FF4"/>
    <w:rsid w:val="00614A9D"/>
    <w:rsid w:val="00614F48"/>
    <w:rsid w:val="006156D3"/>
    <w:rsid w:val="006158A8"/>
    <w:rsid w:val="00615ADB"/>
    <w:rsid w:val="00617915"/>
    <w:rsid w:val="00617E0F"/>
    <w:rsid w:val="00617FF6"/>
    <w:rsid w:val="006215FC"/>
    <w:rsid w:val="00621D7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42D2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1E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314"/>
    <w:rsid w:val="0067277B"/>
    <w:rsid w:val="0067286D"/>
    <w:rsid w:val="006755AC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3A7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37BD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5E3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2009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1FC7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603A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E261B"/>
    <w:rsid w:val="007F0324"/>
    <w:rsid w:val="007F0DCC"/>
    <w:rsid w:val="007F1D2C"/>
    <w:rsid w:val="007F25C7"/>
    <w:rsid w:val="007F2E55"/>
    <w:rsid w:val="007F3D49"/>
    <w:rsid w:val="007F518F"/>
    <w:rsid w:val="007F5328"/>
    <w:rsid w:val="007F5A93"/>
    <w:rsid w:val="007F69D1"/>
    <w:rsid w:val="007F785A"/>
    <w:rsid w:val="007F7D68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177F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449"/>
    <w:rsid w:val="0086292B"/>
    <w:rsid w:val="008630B8"/>
    <w:rsid w:val="008640C5"/>
    <w:rsid w:val="00864BB4"/>
    <w:rsid w:val="008660AE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22C2"/>
    <w:rsid w:val="008C33F5"/>
    <w:rsid w:val="008C3B24"/>
    <w:rsid w:val="008C5F02"/>
    <w:rsid w:val="008C6092"/>
    <w:rsid w:val="008D0328"/>
    <w:rsid w:val="008D0E3E"/>
    <w:rsid w:val="008D1F53"/>
    <w:rsid w:val="008D2EAC"/>
    <w:rsid w:val="008D3768"/>
    <w:rsid w:val="008D4724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46B"/>
    <w:rsid w:val="008F360A"/>
    <w:rsid w:val="008F36BD"/>
    <w:rsid w:val="008F36E7"/>
    <w:rsid w:val="008F3B73"/>
    <w:rsid w:val="008F488E"/>
    <w:rsid w:val="008F59D0"/>
    <w:rsid w:val="008F5F92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22FD"/>
    <w:rsid w:val="00925091"/>
    <w:rsid w:val="0092565F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4D78"/>
    <w:rsid w:val="009454AF"/>
    <w:rsid w:val="00947686"/>
    <w:rsid w:val="0095067A"/>
    <w:rsid w:val="00950685"/>
    <w:rsid w:val="00950CBE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4681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199D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E78F8"/>
    <w:rsid w:val="009F0481"/>
    <w:rsid w:val="009F0A22"/>
    <w:rsid w:val="009F3759"/>
    <w:rsid w:val="009F4311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3839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1A1A"/>
    <w:rsid w:val="00A5260F"/>
    <w:rsid w:val="00A5458A"/>
    <w:rsid w:val="00A5559D"/>
    <w:rsid w:val="00A57DA7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5BC3"/>
    <w:rsid w:val="00A6667A"/>
    <w:rsid w:val="00A66B75"/>
    <w:rsid w:val="00A7062E"/>
    <w:rsid w:val="00A713FC"/>
    <w:rsid w:val="00A71578"/>
    <w:rsid w:val="00A72B25"/>
    <w:rsid w:val="00A76059"/>
    <w:rsid w:val="00A766EC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6849"/>
    <w:rsid w:val="00AA76E7"/>
    <w:rsid w:val="00AA7A4C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10D9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6ED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B59"/>
    <w:rsid w:val="00B2562F"/>
    <w:rsid w:val="00B2563B"/>
    <w:rsid w:val="00B25960"/>
    <w:rsid w:val="00B30804"/>
    <w:rsid w:val="00B311E4"/>
    <w:rsid w:val="00B3280C"/>
    <w:rsid w:val="00B349CB"/>
    <w:rsid w:val="00B355D8"/>
    <w:rsid w:val="00B35B8F"/>
    <w:rsid w:val="00B364E6"/>
    <w:rsid w:val="00B36903"/>
    <w:rsid w:val="00B36ADE"/>
    <w:rsid w:val="00B36AE5"/>
    <w:rsid w:val="00B37A68"/>
    <w:rsid w:val="00B40A58"/>
    <w:rsid w:val="00B40A8F"/>
    <w:rsid w:val="00B40B27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423D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0A10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366C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3DA"/>
    <w:rsid w:val="00C9185E"/>
    <w:rsid w:val="00C9261D"/>
    <w:rsid w:val="00C938CC"/>
    <w:rsid w:val="00C945AB"/>
    <w:rsid w:val="00C94AE7"/>
    <w:rsid w:val="00C96246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192"/>
    <w:rsid w:val="00CA5AE9"/>
    <w:rsid w:val="00CA5B20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2B66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25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4DE1"/>
    <w:rsid w:val="00D256A5"/>
    <w:rsid w:val="00D2574E"/>
    <w:rsid w:val="00D25BF8"/>
    <w:rsid w:val="00D26755"/>
    <w:rsid w:val="00D2712E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2A05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1636"/>
    <w:rsid w:val="00D53AC7"/>
    <w:rsid w:val="00D5415E"/>
    <w:rsid w:val="00D5481A"/>
    <w:rsid w:val="00D5565F"/>
    <w:rsid w:val="00D5623F"/>
    <w:rsid w:val="00D56399"/>
    <w:rsid w:val="00D57D5A"/>
    <w:rsid w:val="00D61157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76E5E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30F9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E5751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2CD1"/>
    <w:rsid w:val="00E137E9"/>
    <w:rsid w:val="00E14AF2"/>
    <w:rsid w:val="00E17400"/>
    <w:rsid w:val="00E1749F"/>
    <w:rsid w:val="00E17DAC"/>
    <w:rsid w:val="00E20EA5"/>
    <w:rsid w:val="00E21E22"/>
    <w:rsid w:val="00E222A8"/>
    <w:rsid w:val="00E23561"/>
    <w:rsid w:val="00E24DCB"/>
    <w:rsid w:val="00E259C4"/>
    <w:rsid w:val="00E2611B"/>
    <w:rsid w:val="00E262EA"/>
    <w:rsid w:val="00E27907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776C5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A54EC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6E3D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4AAE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8BF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6A3F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0CFA"/>
    <w:rsid w:val="00FD1730"/>
    <w:rsid w:val="00FD1A1A"/>
    <w:rsid w:val="00FD4395"/>
    <w:rsid w:val="00FD58FE"/>
    <w:rsid w:val="00FD61B8"/>
    <w:rsid w:val="00FD63CE"/>
    <w:rsid w:val="00FD6566"/>
    <w:rsid w:val="00FD6DA5"/>
    <w:rsid w:val="00FD71A6"/>
    <w:rsid w:val="00FD7AC6"/>
    <w:rsid w:val="00FD7F11"/>
    <w:rsid w:val="00FE0B2C"/>
    <w:rsid w:val="00FE0F00"/>
    <w:rsid w:val="00FE12AA"/>
    <w:rsid w:val="00FE1524"/>
    <w:rsid w:val="00FE3C2F"/>
    <w:rsid w:val="00FE596C"/>
    <w:rsid w:val="00FE5E99"/>
    <w:rsid w:val="00FE6002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D6A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D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27089&amp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7089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718F-B81C-4AB8-ABE6-94D50F5C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5</cp:revision>
  <cp:lastPrinted>2025-01-21T11:33:00Z</cp:lastPrinted>
  <dcterms:created xsi:type="dcterms:W3CDTF">2025-01-23T06:02:00Z</dcterms:created>
  <dcterms:modified xsi:type="dcterms:W3CDTF">2025-01-23T12:07:00Z</dcterms:modified>
</cp:coreProperties>
</file>